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2C" w:rsidRDefault="00E252F5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2F5">
        <w:rPr>
          <w:rFonts w:ascii="Times New Roman" w:hAnsi="Times New Roman" w:cs="Times New Roman"/>
          <w:b/>
          <w:sz w:val="28"/>
          <w:szCs w:val="28"/>
        </w:rPr>
        <w:t>Реализуемые уровни образования</w:t>
      </w:r>
    </w:p>
    <w:p w:rsidR="00895967" w:rsidRDefault="00895967" w:rsidP="0089596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52F5" w:rsidRPr="00895967" w:rsidRDefault="00895967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96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 «Сахзаводская средняя общеобразовательная школа» </w:t>
      </w:r>
      <w:r w:rsidR="00E252F5" w:rsidRPr="008959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61"/>
        <w:gridCol w:w="3925"/>
        <w:gridCol w:w="4067"/>
      </w:tblGrid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сроки обучения</w:t>
            </w:r>
          </w:p>
        </w:tc>
      </w:tr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  <w:tr w:rsidR="00E252F5" w:rsidTr="00895967">
        <w:tc>
          <w:tcPr>
            <w:tcW w:w="861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25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4067" w:type="dxa"/>
          </w:tcPr>
          <w:p w:rsidR="00E252F5" w:rsidRDefault="00E252F5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  <w:tr w:rsidR="00895967" w:rsidTr="00895967">
        <w:tc>
          <w:tcPr>
            <w:tcW w:w="8853" w:type="dxa"/>
            <w:gridSpan w:val="3"/>
          </w:tcPr>
          <w:p w:rsidR="00895967" w:rsidRPr="00895967" w:rsidRDefault="00895967" w:rsidP="00895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Дополнительное образование</w:t>
            </w:r>
          </w:p>
        </w:tc>
      </w:tr>
      <w:tr w:rsidR="00895967" w:rsidTr="00895967">
        <w:tc>
          <w:tcPr>
            <w:tcW w:w="861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7992" w:type="dxa"/>
            <w:gridSpan w:val="2"/>
          </w:tcPr>
          <w:p w:rsidR="00895967" w:rsidRDefault="00895967" w:rsidP="008959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Подвиды</w:t>
            </w:r>
          </w:p>
        </w:tc>
      </w:tr>
      <w:tr w:rsidR="00895967" w:rsidTr="00895967">
        <w:tc>
          <w:tcPr>
            <w:tcW w:w="861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92" w:type="dxa"/>
            <w:gridSpan w:val="2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</w:tr>
    </w:tbl>
    <w:p w:rsidR="00895967" w:rsidRPr="001D1973" w:rsidRDefault="00895967" w:rsidP="00895967">
      <w:pPr>
        <w:pStyle w:val="ParagraphSty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97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осуществляется по следующим адресам: </w:t>
      </w:r>
    </w:p>
    <w:p w:rsidR="00895967" w:rsidRPr="001D1973" w:rsidRDefault="00895967" w:rsidP="00895967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D1973">
        <w:rPr>
          <w:rFonts w:ascii="Times New Roman" w:hAnsi="Times New Roman"/>
          <w:bCs/>
          <w:sz w:val="28"/>
          <w:szCs w:val="28"/>
        </w:rPr>
        <w:t xml:space="preserve">303801, Орловская область, Ливенский  район, п. </w:t>
      </w:r>
      <w:proofErr w:type="spellStart"/>
      <w:r w:rsidRPr="001D1973">
        <w:rPr>
          <w:rFonts w:ascii="Times New Roman" w:hAnsi="Times New Roman"/>
          <w:bCs/>
          <w:sz w:val="28"/>
          <w:szCs w:val="28"/>
        </w:rPr>
        <w:t>Сахзаводской</w:t>
      </w:r>
      <w:proofErr w:type="spellEnd"/>
      <w:r w:rsidRPr="001D1973">
        <w:rPr>
          <w:rFonts w:ascii="Times New Roman" w:hAnsi="Times New Roman"/>
          <w:bCs/>
          <w:sz w:val="28"/>
          <w:szCs w:val="28"/>
        </w:rPr>
        <w:t>, Комсомольская пл., д. 36 (</w:t>
      </w:r>
      <w:r>
        <w:rPr>
          <w:rFonts w:ascii="Times New Roman" w:hAnsi="Times New Roman"/>
          <w:bCs/>
          <w:sz w:val="28"/>
          <w:szCs w:val="28"/>
        </w:rPr>
        <w:t>школа), д. 37 (детский сад</w:t>
      </w:r>
      <w:r w:rsidRPr="001D1973">
        <w:rPr>
          <w:rFonts w:ascii="Times New Roman" w:hAnsi="Times New Roman"/>
          <w:bCs/>
          <w:sz w:val="28"/>
          <w:szCs w:val="28"/>
        </w:rPr>
        <w:t>).</w:t>
      </w:r>
    </w:p>
    <w:p w:rsidR="00E252F5" w:rsidRDefault="00E252F5" w:rsidP="00895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5967" w:rsidRPr="00895967" w:rsidRDefault="00895967" w:rsidP="008959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95967">
        <w:rPr>
          <w:rFonts w:ascii="Times New Roman" w:eastAsia="Calibri" w:hAnsi="Times New Roman" w:cs="Times New Roman"/>
          <w:b/>
          <w:sz w:val="28"/>
          <w:szCs w:val="28"/>
        </w:rPr>
        <w:t>Теличенская</w:t>
      </w:r>
      <w:proofErr w:type="spellEnd"/>
      <w:r w:rsidRPr="00895967">
        <w:rPr>
          <w:rFonts w:ascii="Times New Roman" w:eastAsia="Calibri" w:hAnsi="Times New Roman" w:cs="Times New Roman"/>
          <w:b/>
          <w:sz w:val="28"/>
          <w:szCs w:val="28"/>
        </w:rPr>
        <w:t xml:space="preserve"> основная общеобразовательная школа – филиал Муниципального бюджетного общеобразовательного учреждения «Сахзаводская сред</w:t>
      </w:r>
      <w:r>
        <w:rPr>
          <w:rFonts w:ascii="Times New Roman" w:eastAsia="Calibri" w:hAnsi="Times New Roman" w:cs="Times New Roman"/>
          <w:b/>
          <w:sz w:val="28"/>
          <w:szCs w:val="28"/>
        </w:rPr>
        <w:t>няя общеобразовательная школа»</w:t>
      </w:r>
      <w:r w:rsidRPr="0089596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61"/>
        <w:gridCol w:w="4536"/>
        <w:gridCol w:w="4067"/>
      </w:tblGrid>
      <w:tr w:rsidR="00895967" w:rsidTr="00B02CA4">
        <w:tc>
          <w:tcPr>
            <w:tcW w:w="861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6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4067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сроки обучения</w:t>
            </w:r>
          </w:p>
        </w:tc>
      </w:tr>
      <w:tr w:rsidR="00895967" w:rsidTr="00B02CA4">
        <w:tc>
          <w:tcPr>
            <w:tcW w:w="861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4067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</w:tr>
      <w:tr w:rsidR="00895967" w:rsidTr="00B02CA4">
        <w:tc>
          <w:tcPr>
            <w:tcW w:w="861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4067" w:type="dxa"/>
          </w:tcPr>
          <w:p w:rsidR="00895967" w:rsidRDefault="00895967" w:rsidP="008959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лет</w:t>
            </w:r>
          </w:p>
        </w:tc>
      </w:tr>
    </w:tbl>
    <w:p w:rsidR="00895967" w:rsidRPr="001D1973" w:rsidRDefault="00895967" w:rsidP="00895967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973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по следующим адресам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1973">
        <w:rPr>
          <w:rFonts w:ascii="Times New Roman" w:eastAsia="Calibri" w:hAnsi="Times New Roman" w:cs="Times New Roman"/>
          <w:sz w:val="28"/>
          <w:szCs w:val="28"/>
        </w:rPr>
        <w:t xml:space="preserve"> 303803, Орловская область,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1973">
        <w:rPr>
          <w:rFonts w:ascii="Times New Roman" w:eastAsia="Calibri" w:hAnsi="Times New Roman" w:cs="Times New Roman"/>
          <w:sz w:val="28"/>
          <w:szCs w:val="28"/>
        </w:rPr>
        <w:t xml:space="preserve">Ливенский район, с. </w:t>
      </w:r>
      <w:proofErr w:type="spellStart"/>
      <w:r w:rsidRPr="001D1973">
        <w:rPr>
          <w:rFonts w:ascii="Times New Roman" w:eastAsia="Calibri" w:hAnsi="Times New Roman" w:cs="Times New Roman"/>
          <w:sz w:val="28"/>
          <w:szCs w:val="28"/>
        </w:rPr>
        <w:t>Теличье</w:t>
      </w:r>
      <w:proofErr w:type="spellEnd"/>
      <w:r w:rsidRPr="001D1973">
        <w:rPr>
          <w:rFonts w:ascii="Times New Roman" w:eastAsia="Calibri" w:hAnsi="Times New Roman" w:cs="Times New Roman"/>
          <w:sz w:val="28"/>
          <w:szCs w:val="28"/>
        </w:rPr>
        <w:t>, ул. Дружбы Народов, д. 33</w:t>
      </w:r>
      <w:r w:rsidRPr="001D19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95967" w:rsidRDefault="00895967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A6" w:rsidRDefault="000805D2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Лицензия №297 от 23 января 2015 г., выдана Департаментом образования и молодежной политики Орловской области </w:t>
      </w:r>
    </w:p>
    <w:p w:rsidR="000805D2" w:rsidRDefault="000805D2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57ЛО1 №0000061</w:t>
      </w:r>
    </w:p>
    <w:p w:rsidR="000805D2" w:rsidRDefault="000805D2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3A6" w:rsidRDefault="00DA43A6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Свидетельство о государственной аккредитации №1030 от 13 марта 2015г., выдано Департаментом образования Орловской области</w:t>
      </w:r>
    </w:p>
    <w:p w:rsidR="00DA43A6" w:rsidRDefault="00DA43A6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Серия 57АО1 №0000025</w:t>
      </w:r>
    </w:p>
    <w:p w:rsidR="00DA43A6" w:rsidRPr="00895967" w:rsidRDefault="00DA43A6" w:rsidP="008959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действия свидетельства </w:t>
      </w:r>
      <w:r w:rsidR="000805D2">
        <w:rPr>
          <w:rFonts w:ascii="Times New Roman" w:hAnsi="Times New Roman" w:cs="Times New Roman"/>
          <w:b/>
          <w:sz w:val="28"/>
          <w:szCs w:val="28"/>
        </w:rPr>
        <w:t>до 16 мая 2023 года.</w:t>
      </w:r>
    </w:p>
    <w:sectPr w:rsidR="00DA43A6" w:rsidRPr="00895967" w:rsidSect="00E252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2F5"/>
    <w:rsid w:val="000805D2"/>
    <w:rsid w:val="0070292C"/>
    <w:rsid w:val="00895967"/>
    <w:rsid w:val="00DA43A6"/>
    <w:rsid w:val="00E2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95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895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2016-10-04T09:55:00Z</dcterms:created>
  <dcterms:modified xsi:type="dcterms:W3CDTF">2016-10-04T10:31:00Z</dcterms:modified>
</cp:coreProperties>
</file>