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A5F" w:rsidRPr="005A0419" w:rsidRDefault="00335A5F" w:rsidP="005A04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block-18238102"/>
      <w:r w:rsidRPr="005A0419">
        <w:rPr>
          <w:rFonts w:ascii="Times New Roman" w:eastAsia="Calibri" w:hAnsi="Times New Roman" w:cs="Times New Roman"/>
          <w:sz w:val="28"/>
          <w:szCs w:val="28"/>
        </w:rPr>
        <w:t>Орловская область Ливенский район</w:t>
      </w:r>
    </w:p>
    <w:p w:rsidR="005A0419" w:rsidRDefault="00335A5F" w:rsidP="005A041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x-none" w:eastAsia="hi-IN" w:bidi="hi-IN"/>
        </w:rPr>
      </w:pPr>
      <w:r w:rsidRPr="005A0419">
        <w:rPr>
          <w:rFonts w:ascii="Times New Roman" w:eastAsia="SimSun" w:hAnsi="Times New Roman" w:cs="Times New Roman"/>
          <w:kern w:val="2"/>
          <w:sz w:val="28"/>
          <w:szCs w:val="28"/>
          <w:lang w:val="x-none" w:eastAsia="hi-IN" w:bidi="hi-IN"/>
        </w:rPr>
        <w:t>Муниципальное бюджетное общеобразовательное учреждение</w:t>
      </w:r>
    </w:p>
    <w:p w:rsidR="00335A5F" w:rsidRPr="005A0419" w:rsidRDefault="00335A5F" w:rsidP="005A041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val="x-none" w:eastAsia="hi-IN" w:bidi="hi-IN"/>
        </w:rPr>
      </w:pPr>
      <w:r w:rsidRPr="005A0419">
        <w:rPr>
          <w:rFonts w:ascii="Times New Roman" w:eastAsia="SimSun" w:hAnsi="Times New Roman" w:cs="Times New Roman"/>
          <w:kern w:val="2"/>
          <w:sz w:val="28"/>
          <w:szCs w:val="28"/>
          <w:lang w:val="x-none" w:eastAsia="hi-IN" w:bidi="hi-IN"/>
        </w:rPr>
        <w:t>«Сахзаводская средняя общеобразовательная школа»</w:t>
      </w:r>
    </w:p>
    <w:p w:rsidR="00335A5F" w:rsidRPr="00335A5F" w:rsidRDefault="00335A5F" w:rsidP="005A041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Times New Roman"/>
          <w:kern w:val="2"/>
          <w:sz w:val="28"/>
          <w:szCs w:val="28"/>
          <w:lang w:eastAsia="hi-IN" w:bidi="hi-IN"/>
        </w:rPr>
      </w:pPr>
    </w:p>
    <w:p w:rsidR="00335A5F" w:rsidRPr="00335A5F" w:rsidRDefault="00335A5F" w:rsidP="005A041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mbria" w:hAnsi="Cambria" w:cs="Cambria"/>
          <w:sz w:val="20"/>
          <w:szCs w:val="20"/>
          <w:lang w:eastAsia="hi-IN" w:bidi="hi-IN"/>
        </w:rPr>
      </w:pPr>
    </w:p>
    <w:tbl>
      <w:tblPr>
        <w:tblStyle w:val="ac"/>
        <w:tblW w:w="8069" w:type="dxa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58"/>
        <w:gridCol w:w="1211"/>
      </w:tblGrid>
      <w:tr w:rsidR="005A0419" w:rsidRPr="005A0419" w:rsidTr="005A0419">
        <w:tc>
          <w:tcPr>
            <w:tcW w:w="3713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316"/>
              <w:gridCol w:w="4326"/>
            </w:tblGrid>
            <w:tr w:rsidR="00AA2AFA" w:rsidTr="00AA2AFA">
              <w:tc>
                <w:tcPr>
                  <w:tcW w:w="5139" w:type="dxa"/>
                </w:tcPr>
                <w:p w:rsidR="00AA2AFA" w:rsidRDefault="00AA2AFA">
                  <w:pPr>
                    <w:widowControl w:val="0"/>
                    <w:suppressAutoHyphens/>
                    <w:autoSpaceDE w:val="0"/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val="x-none" w:eastAsia="hi-IN" w:bidi="hi-IN"/>
                    </w:rPr>
                  </w:pPr>
                  <w:r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val="x-none" w:eastAsia="hi-IN" w:bidi="hi-IN"/>
                    </w:rPr>
                    <w:t xml:space="preserve">Согласовано:                                   </w:t>
                  </w:r>
                  <w:r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eastAsia="hi-IN" w:bidi="hi-IN"/>
                    </w:rPr>
                    <w:t xml:space="preserve">                         </w:t>
                  </w:r>
                  <w:r>
                    <w:rPr>
                      <w:rFonts w:ascii="Times New Roman" w:eastAsia="SimSun" w:hAnsi="Times New Roman" w:cs="Times New Roman"/>
                      <w:kern w:val="2"/>
                      <w:sz w:val="28"/>
                      <w:szCs w:val="28"/>
                      <w:lang w:val="x-none" w:eastAsia="hi-IN" w:bidi="hi-IN"/>
                    </w:rPr>
                    <w:t xml:space="preserve">  </w:t>
                  </w:r>
                </w:p>
                <w:p w:rsidR="00AA2AFA" w:rsidRDefault="00AA2AFA">
                  <w:pPr>
                    <w:widowControl w:val="0"/>
                    <w:autoSpaceDE w:val="0"/>
                    <w:autoSpaceDN w:val="0"/>
                    <w:rPr>
                      <w:rFonts w:ascii="Times New Roman" w:eastAsia="Cambria" w:hAnsi="Times New Roman" w:cs="Cambria"/>
                      <w:sz w:val="28"/>
                      <w:szCs w:val="28"/>
                      <w:lang w:eastAsia="en-US"/>
                    </w:rPr>
                  </w:pPr>
                  <w:r>
                    <w:rPr>
                      <w:rFonts w:ascii="Times New Roman" w:eastAsia="Cambria" w:hAnsi="Times New Roman" w:cs="Cambria"/>
                      <w:sz w:val="28"/>
                      <w:szCs w:val="28"/>
                    </w:rPr>
                    <w:t xml:space="preserve">Зам. директора по УР                              </w:t>
                  </w:r>
                </w:p>
                <w:p w:rsidR="00AA2AFA" w:rsidRDefault="00AA2AFA">
                  <w:pPr>
                    <w:widowControl w:val="0"/>
                    <w:autoSpaceDE w:val="0"/>
                    <w:autoSpaceDN w:val="0"/>
                    <w:rPr>
                      <w:rFonts w:ascii="Times New Roman" w:eastAsia="Cambria" w:hAnsi="Times New Roman" w:cs="Cambria"/>
                      <w:sz w:val="28"/>
                      <w:szCs w:val="28"/>
                    </w:rPr>
                  </w:pPr>
                  <w:r>
                    <w:rPr>
                      <w:rFonts w:ascii="Times New Roman" w:eastAsia="Cambria" w:hAnsi="Times New Roman" w:cs="Cambria"/>
                      <w:sz w:val="28"/>
                      <w:szCs w:val="28"/>
                    </w:rPr>
                    <w:t xml:space="preserve">   _______________                                     </w:t>
                  </w:r>
                </w:p>
                <w:p w:rsidR="00AA2AFA" w:rsidRDefault="00AA2AFA">
                  <w:pPr>
                    <w:widowControl w:val="0"/>
                    <w:autoSpaceDE w:val="0"/>
                    <w:autoSpaceDN w:val="0"/>
                    <w:rPr>
                      <w:rFonts w:ascii="Times New Roman" w:eastAsia="Cambria" w:hAnsi="Times New Roman" w:cs="Cambria"/>
                      <w:sz w:val="28"/>
                      <w:szCs w:val="28"/>
                      <w:lang w:val="en-US"/>
                    </w:rPr>
                  </w:pPr>
                  <w:r>
                    <w:rPr>
                      <w:rFonts w:ascii="Times New Roman" w:eastAsia="Cambria" w:hAnsi="Times New Roman" w:cs="Cambria"/>
                      <w:sz w:val="28"/>
                      <w:szCs w:val="28"/>
                    </w:rPr>
                    <w:t xml:space="preserve">С. Н. Кудинова                                                                      </w:t>
                  </w:r>
                </w:p>
                <w:p w:rsidR="00AA2AFA" w:rsidRDefault="00AA2AFA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SimSun" w:hAnsi="Times New Roman" w:cs="Times New Roman"/>
                      <w:kern w:val="2"/>
                      <w:sz w:val="32"/>
                      <w:szCs w:val="32"/>
                      <w:lang w:val="en-US" w:eastAsia="hi-IN" w:bidi="hi-IN"/>
                    </w:rPr>
                  </w:pPr>
                </w:p>
              </w:tc>
              <w:tc>
                <w:tcPr>
                  <w:tcW w:w="5140" w:type="dxa"/>
                  <w:hideMark/>
                </w:tcPr>
                <w:p w:rsidR="00AA2AFA" w:rsidRDefault="00AA2AFA">
                  <w:pPr>
                    <w:widowControl w:val="0"/>
                    <w:suppressAutoHyphens/>
                    <w:autoSpaceDE w:val="0"/>
                    <w:jc w:val="center"/>
                    <w:rPr>
                      <w:rFonts w:ascii="Times New Roman" w:eastAsia="SimSun" w:hAnsi="Times New Roman" w:cs="Times New Roman"/>
                      <w:kern w:val="2"/>
                      <w:sz w:val="32"/>
                      <w:szCs w:val="32"/>
                      <w:lang w:val="en-US" w:eastAsia="hi-IN" w:bidi="hi-IN"/>
                    </w:rPr>
                  </w:pPr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2600325" cy="1666875"/>
                        <wp:effectExtent l="0" t="0" r="9525" b="9525"/>
                        <wp:docPr id="1" name="Рисунок 1" descr="https://sun9-76.userapi.com/impg/p1DvQ9nkdID0j6uMVzr6G_7u9Pd1KmSuDLOVBw/u_JWuB_u8xE.jpg?size=813x522&amp;quality=95&amp;sign=a3fdc04b6ce36b3d5686aa1a060104ca&amp;type=albu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 descr="https://sun9-76.userapi.com/impg/p1DvQ9nkdID0j6uMVzr6G_7u9Pd1KmSuDLOVBw/u_JWuB_u8xE.jpg?size=813x522&amp;quality=95&amp;sign=a3fdc04b6ce36b3d5686aa1a060104ca&amp;type=albu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00325" cy="16668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5A0419" w:rsidRPr="005A0419" w:rsidRDefault="005A0419" w:rsidP="005A0419">
            <w:pPr>
              <w:widowControl w:val="0"/>
              <w:suppressAutoHyphens/>
              <w:autoSpaceDE w:val="0"/>
              <w:ind w:left="-1102" w:firstLine="1102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val="x-none" w:eastAsia="hi-IN" w:bidi="hi-IN"/>
              </w:rPr>
            </w:pPr>
          </w:p>
        </w:tc>
        <w:tc>
          <w:tcPr>
            <w:tcW w:w="4356" w:type="dxa"/>
          </w:tcPr>
          <w:p w:rsidR="005A0419" w:rsidRPr="005A0419" w:rsidRDefault="005A0419" w:rsidP="005A0419">
            <w:pPr>
              <w:widowControl w:val="0"/>
              <w:suppressAutoHyphens/>
              <w:autoSpaceDE w:val="0"/>
              <w:jc w:val="center"/>
              <w:rPr>
                <w:rFonts w:ascii="Times New Roman" w:eastAsia="SimSun" w:hAnsi="Times New Roman" w:cs="Mangal"/>
                <w:kern w:val="2"/>
                <w:sz w:val="28"/>
                <w:szCs w:val="28"/>
                <w:lang w:val="x-none" w:eastAsia="hi-IN" w:bidi="hi-IN"/>
              </w:rPr>
            </w:pPr>
          </w:p>
        </w:tc>
      </w:tr>
    </w:tbl>
    <w:p w:rsidR="00335A5F" w:rsidRDefault="00335A5F" w:rsidP="005A041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</w:p>
    <w:p w:rsidR="00AA2AFA" w:rsidRPr="00AA2AFA" w:rsidRDefault="00AA2AFA" w:rsidP="005A0419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SimSun" w:hAnsi="Times New Roman" w:cs="Mangal"/>
          <w:kern w:val="2"/>
          <w:sz w:val="28"/>
          <w:szCs w:val="28"/>
          <w:lang w:eastAsia="hi-IN" w:bidi="hi-IN"/>
        </w:rPr>
      </w:pPr>
      <w:bookmarkStart w:id="1" w:name="_GoBack"/>
      <w:bookmarkEnd w:id="1"/>
    </w:p>
    <w:p w:rsidR="00335A5F" w:rsidRPr="00335A5F" w:rsidRDefault="00335A5F" w:rsidP="005A0419">
      <w:pPr>
        <w:widowControl w:val="0"/>
        <w:autoSpaceDE w:val="0"/>
        <w:autoSpaceDN w:val="0"/>
        <w:spacing w:after="0" w:line="240" w:lineRule="auto"/>
        <w:jc w:val="center"/>
        <w:rPr>
          <w:rFonts w:ascii="Cambria" w:eastAsia="Cambria" w:hAnsi="Cambria" w:cs="Cambria"/>
          <w:sz w:val="20"/>
          <w:szCs w:val="20"/>
          <w:lang w:eastAsia="hi-IN" w:bidi="hi-IN"/>
        </w:rPr>
      </w:pPr>
    </w:p>
    <w:p w:rsidR="00335A5F" w:rsidRPr="00335A5F" w:rsidRDefault="00335A5F" w:rsidP="005A0419">
      <w:pPr>
        <w:tabs>
          <w:tab w:val="left" w:pos="404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A5F" w:rsidRPr="00335A5F" w:rsidRDefault="00335A5F" w:rsidP="005A0419">
      <w:pPr>
        <w:tabs>
          <w:tab w:val="left" w:pos="18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35A5F">
        <w:rPr>
          <w:rFonts w:ascii="Times New Roman" w:eastAsia="Calibri" w:hAnsi="Times New Roman" w:cs="Times New Roman"/>
          <w:b/>
          <w:sz w:val="32"/>
          <w:szCs w:val="32"/>
        </w:rPr>
        <w:t>РАБОЧАЯ   ПРОГРАММА</w:t>
      </w:r>
    </w:p>
    <w:p w:rsidR="00335A5F" w:rsidRPr="00335A5F" w:rsidRDefault="00335A5F" w:rsidP="005A0419">
      <w:pPr>
        <w:tabs>
          <w:tab w:val="left" w:pos="183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</w:rPr>
      </w:pPr>
      <w:r w:rsidRPr="00335A5F">
        <w:rPr>
          <w:rFonts w:ascii="Times New Roman" w:eastAsia="Calibri" w:hAnsi="Times New Roman" w:cs="Times New Roman"/>
          <w:b/>
          <w:sz w:val="32"/>
          <w:szCs w:val="32"/>
        </w:rPr>
        <w:t xml:space="preserve">ПО </w:t>
      </w:r>
      <w:r w:rsidR="001C71B6">
        <w:rPr>
          <w:rFonts w:ascii="Times New Roman" w:eastAsia="Calibri" w:hAnsi="Times New Roman" w:cs="Times New Roman"/>
          <w:b/>
          <w:sz w:val="32"/>
          <w:szCs w:val="32"/>
        </w:rPr>
        <w:t>КУРСУ ВНЕУРОЧНОЙ ДЕЯТЕЛЬНОСТИ</w:t>
      </w:r>
    </w:p>
    <w:p w:rsidR="00335A5F" w:rsidRPr="00335A5F" w:rsidRDefault="00335A5F" w:rsidP="005A0419">
      <w:pPr>
        <w:tabs>
          <w:tab w:val="left" w:pos="1830"/>
        </w:tabs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 w:rsidRPr="00335A5F">
        <w:rPr>
          <w:rFonts w:ascii="Times New Roman" w:eastAsia="Calibri" w:hAnsi="Times New Roman" w:cs="Times New Roman"/>
          <w:sz w:val="32"/>
          <w:szCs w:val="32"/>
        </w:rPr>
        <w:t>«</w:t>
      </w:r>
      <w:r>
        <w:rPr>
          <w:rFonts w:ascii="Times New Roman" w:eastAsia="Calibri" w:hAnsi="Times New Roman" w:cs="Times New Roman"/>
          <w:sz w:val="32"/>
          <w:szCs w:val="32"/>
        </w:rPr>
        <w:t>ИНФОРМАТИКА</w:t>
      </w:r>
      <w:r w:rsidR="001C71B6">
        <w:rPr>
          <w:rFonts w:ascii="Times New Roman" w:eastAsia="Calibri" w:hAnsi="Times New Roman" w:cs="Times New Roman"/>
          <w:sz w:val="32"/>
          <w:szCs w:val="32"/>
        </w:rPr>
        <w:t>. БАЗОВЫЕ ОСНОВЫ (ИНФОРМАТИКА)</w:t>
      </w:r>
      <w:r w:rsidRPr="00335A5F">
        <w:rPr>
          <w:rFonts w:ascii="Times New Roman" w:eastAsia="Calibri" w:hAnsi="Times New Roman" w:cs="Times New Roman"/>
          <w:sz w:val="32"/>
          <w:szCs w:val="32"/>
        </w:rPr>
        <w:t>»</w:t>
      </w:r>
    </w:p>
    <w:p w:rsidR="00335A5F" w:rsidRPr="00335A5F" w:rsidRDefault="001C71B6" w:rsidP="005A0419">
      <w:pPr>
        <w:tabs>
          <w:tab w:val="left" w:pos="1830"/>
        </w:tabs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</w:rPr>
      </w:pPr>
      <w:r>
        <w:rPr>
          <w:rFonts w:ascii="Times New Roman" w:eastAsia="Calibri" w:hAnsi="Times New Roman" w:cs="Times New Roman"/>
          <w:sz w:val="32"/>
          <w:szCs w:val="32"/>
        </w:rPr>
        <w:t>6</w:t>
      </w:r>
      <w:r w:rsidR="00335A5F" w:rsidRPr="00335A5F">
        <w:rPr>
          <w:rFonts w:ascii="Times New Roman" w:eastAsia="Calibri" w:hAnsi="Times New Roman" w:cs="Times New Roman"/>
          <w:sz w:val="32"/>
          <w:szCs w:val="32"/>
        </w:rPr>
        <w:t xml:space="preserve"> КЛАСС</w:t>
      </w:r>
    </w:p>
    <w:p w:rsidR="00335A5F" w:rsidRPr="00335A5F" w:rsidRDefault="00335A5F" w:rsidP="005A0419">
      <w:pPr>
        <w:tabs>
          <w:tab w:val="left" w:pos="18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A5F" w:rsidRPr="00335A5F" w:rsidRDefault="00335A5F" w:rsidP="005A04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Базовый</w:t>
      </w:r>
      <w:r w:rsidRPr="00335A5F">
        <w:rPr>
          <w:rFonts w:ascii="Times New Roman" w:eastAsia="Calibri" w:hAnsi="Times New Roman" w:cs="Times New Roman"/>
          <w:sz w:val="28"/>
          <w:szCs w:val="28"/>
        </w:rPr>
        <w:t xml:space="preserve"> уровень</w:t>
      </w:r>
    </w:p>
    <w:p w:rsidR="00335A5F" w:rsidRPr="00335A5F" w:rsidRDefault="00335A5F" w:rsidP="005A041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35A5F">
        <w:rPr>
          <w:rFonts w:ascii="Times New Roman" w:eastAsia="Times New Roman" w:hAnsi="Times New Roman" w:cs="Times New Roman"/>
          <w:sz w:val="28"/>
          <w:szCs w:val="28"/>
        </w:rPr>
        <w:t>Программа составлена на основе</w:t>
      </w:r>
    </w:p>
    <w:p w:rsidR="00335A5F" w:rsidRPr="00335A5F" w:rsidRDefault="00953C8A" w:rsidP="005A04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ФГОС О</w:t>
      </w:r>
      <w:r w:rsidR="00335A5F" w:rsidRPr="00335A5F">
        <w:rPr>
          <w:rFonts w:ascii="Times New Roman" w:eastAsia="Times New Roman" w:hAnsi="Times New Roman" w:cs="Times New Roman"/>
          <w:sz w:val="28"/>
          <w:szCs w:val="28"/>
        </w:rPr>
        <w:t>ОО и ФОП ООО</w:t>
      </w:r>
    </w:p>
    <w:p w:rsidR="00CC75F3" w:rsidRDefault="00CC75F3" w:rsidP="005A04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A5F" w:rsidRPr="00335A5F" w:rsidRDefault="00F01BC5" w:rsidP="005A041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170</w:t>
      </w:r>
      <w:r w:rsidR="00335A5F" w:rsidRPr="00335A5F">
        <w:rPr>
          <w:rFonts w:ascii="Times New Roman" w:eastAsia="Calibri" w:hAnsi="Times New Roman" w:cs="Times New Roman"/>
          <w:sz w:val="28"/>
          <w:szCs w:val="28"/>
        </w:rPr>
        <w:t xml:space="preserve"> час</w:t>
      </w:r>
      <w:r w:rsidR="00335A5F">
        <w:rPr>
          <w:rFonts w:ascii="Times New Roman" w:eastAsia="Calibri" w:hAnsi="Times New Roman" w:cs="Times New Roman"/>
          <w:sz w:val="28"/>
          <w:szCs w:val="28"/>
        </w:rPr>
        <w:t>ов</w:t>
      </w:r>
    </w:p>
    <w:p w:rsidR="00335A5F" w:rsidRPr="00335A5F" w:rsidRDefault="00335A5F" w:rsidP="005A0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35A5F" w:rsidRPr="00335A5F" w:rsidRDefault="00335A5F" w:rsidP="005A0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35A5F" w:rsidRPr="00335A5F" w:rsidRDefault="00335A5F" w:rsidP="005A0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335A5F" w:rsidRPr="00335A5F" w:rsidRDefault="00335A5F" w:rsidP="005A041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35A5F" w:rsidRPr="00335A5F" w:rsidRDefault="00335A5F" w:rsidP="005A041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35A5F" w:rsidRPr="00335A5F" w:rsidRDefault="00335A5F" w:rsidP="005A0419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35A5F" w:rsidRPr="00335A5F" w:rsidRDefault="00335A5F" w:rsidP="005A0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proofErr w:type="gramStart"/>
      <w:r w:rsidRPr="00335A5F">
        <w:rPr>
          <w:rFonts w:ascii="Times New Roman" w:eastAsia="Calibri" w:hAnsi="Times New Roman" w:cs="Times New Roman"/>
          <w:sz w:val="28"/>
          <w:szCs w:val="28"/>
          <w:lang w:eastAsia="ar-SA"/>
        </w:rPr>
        <w:t>Рассмотрена</w:t>
      </w:r>
      <w:proofErr w:type="gramEnd"/>
      <w:r w:rsidRPr="00335A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 и принята</w:t>
      </w:r>
    </w:p>
    <w:p w:rsidR="00335A5F" w:rsidRPr="00335A5F" w:rsidRDefault="00335A5F" w:rsidP="005A0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sz w:val="28"/>
          <w:szCs w:val="28"/>
          <w:lang w:eastAsia="ar-SA"/>
        </w:rPr>
      </w:pPr>
      <w:r w:rsidRPr="00335A5F">
        <w:rPr>
          <w:rFonts w:ascii="Times New Roman" w:eastAsia="Calibri" w:hAnsi="Times New Roman" w:cs="Times New Roman"/>
          <w:sz w:val="28"/>
          <w:szCs w:val="28"/>
          <w:lang w:eastAsia="ar-SA"/>
        </w:rPr>
        <w:t>на педагогическом совете</w:t>
      </w:r>
    </w:p>
    <w:p w:rsidR="00335A5F" w:rsidRPr="00335A5F" w:rsidRDefault="00335A5F" w:rsidP="005A04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textAlignment w:val="top"/>
        <w:rPr>
          <w:rFonts w:ascii="Times New Roman" w:eastAsia="Calibri" w:hAnsi="Times New Roman" w:cs="Times New Roman"/>
          <w:color w:val="424242"/>
          <w:sz w:val="28"/>
          <w:szCs w:val="28"/>
        </w:rPr>
      </w:pPr>
      <w:r w:rsidRPr="00335A5F">
        <w:rPr>
          <w:rFonts w:ascii="Times New Roman" w:eastAsia="Calibri" w:hAnsi="Times New Roman" w:cs="Times New Roman"/>
          <w:sz w:val="28"/>
          <w:szCs w:val="28"/>
          <w:lang w:eastAsia="ar-SA"/>
        </w:rPr>
        <w:t xml:space="preserve">Протокол №1 от </w:t>
      </w:r>
      <w:r w:rsidR="00AA2AFA">
        <w:rPr>
          <w:rFonts w:ascii="Times New Roman" w:eastAsia="Calibri" w:hAnsi="Times New Roman" w:cs="Times New Roman"/>
          <w:sz w:val="28"/>
          <w:szCs w:val="28"/>
          <w:lang w:eastAsia="ar-SA"/>
        </w:rPr>
        <w:t>30</w:t>
      </w:r>
      <w:r w:rsidRPr="00335A5F">
        <w:rPr>
          <w:rFonts w:ascii="Times New Roman" w:eastAsia="Calibri" w:hAnsi="Times New Roman" w:cs="Times New Roman"/>
          <w:sz w:val="28"/>
          <w:szCs w:val="28"/>
          <w:lang w:eastAsia="ar-SA"/>
        </w:rPr>
        <w:t>.08.202</w:t>
      </w:r>
      <w:r w:rsidR="00AA2AFA">
        <w:rPr>
          <w:rFonts w:ascii="Times New Roman" w:eastAsia="Calibri" w:hAnsi="Times New Roman" w:cs="Times New Roman"/>
          <w:sz w:val="28"/>
          <w:szCs w:val="28"/>
          <w:lang w:eastAsia="ar-SA"/>
        </w:rPr>
        <w:t>4</w:t>
      </w:r>
    </w:p>
    <w:p w:rsidR="00335A5F" w:rsidRPr="00335A5F" w:rsidRDefault="00335A5F" w:rsidP="005A0419">
      <w:pPr>
        <w:tabs>
          <w:tab w:val="left" w:pos="2430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35A5F" w:rsidRPr="00335A5F" w:rsidRDefault="00335A5F" w:rsidP="005A04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335A5F" w:rsidRDefault="00335A5F" w:rsidP="005A04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CC75F3" w:rsidRDefault="00CC75F3" w:rsidP="005A04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CC75F3" w:rsidRDefault="00CC75F3" w:rsidP="005A04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CC75F3" w:rsidRPr="00335A5F" w:rsidRDefault="00CC75F3" w:rsidP="005A041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</w:rPr>
      </w:pPr>
    </w:p>
    <w:p w:rsidR="005A0419" w:rsidRDefault="005A0419" w:rsidP="005A041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bookmarkStart w:id="2" w:name="block-18238104"/>
      <w:bookmarkEnd w:id="0"/>
    </w:p>
    <w:p w:rsidR="00DE7BB5" w:rsidRDefault="00335A5F" w:rsidP="005A0419">
      <w:pPr>
        <w:spacing w:after="0" w:line="264" w:lineRule="auto"/>
        <w:ind w:firstLine="600"/>
        <w:jc w:val="center"/>
        <w:rPr>
          <w:rFonts w:ascii="Times New Roman" w:hAnsi="Times New Roman"/>
          <w:b/>
          <w:color w:val="000000"/>
          <w:sz w:val="28"/>
        </w:rPr>
      </w:pPr>
      <w:r w:rsidRPr="00335A5F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01BC5" w:rsidRPr="005A0419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</w:rPr>
        <w:t>6 класс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</w:rPr>
        <w:t>Цифровая грамотность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Типы компьютеров: персональные компьютеры, встроенные компьютеры, суперкомпьютеры.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Иерархическая файловая система. Файлы и папки (каталоги). Путь к файлу (папке, каталогу). Полное имя файла (папки, каталога).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Поиск файлов средствами операционной системы.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Компьютерные вирусы и другие вредоносные программы. Программы для защиты от вирусов. Встроенные антивирусные средства операционных систем.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</w:rPr>
        <w:t>Теоретические основы информатики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Информационные процессы. Получение, хранение, обработка и передача информации (данных).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 xml:space="preserve">Двоичный код. Представление данных в компьютере как текстов в двоичном алфавите.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F01BC5">
        <w:rPr>
          <w:rFonts w:ascii="Times New Roman" w:eastAsia="Times New Roman" w:hAnsi="Times New Roman" w:cs="Times New Roman"/>
          <w:sz w:val="28"/>
          <w:szCs w:val="28"/>
        </w:rPr>
        <w:t>двоичному</w:t>
      </w:r>
      <w:proofErr w:type="gramEnd"/>
      <w:r w:rsidRPr="00F01BC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Информационный объём данных. Бит — минимальная единица количества информации — двоичный разряд. Байт, килобайт, мегабайт, гигабайт. Характерные размеры файлов различных типов (страница текста, электронная книга, фотография, запись песни, видеоклип, полнометражный фильм).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</w:rPr>
        <w:t>Алгоритмизация и основы программирования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Среда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текстового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программирования.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Управление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исполнителем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(например, исполнителем Черепаха). Циклические алгоритмы. Переменные.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Разбиение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задачи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на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подзадачи,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использование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вспомогательных</w:t>
      </w:r>
      <w:r w:rsidRPr="00F01BC5">
        <w:rPr>
          <w:rFonts w:ascii="Times New Roman" w:eastAsia="Times New Roman" w:hAnsi="Times New Roman" w:cs="Times New Roman"/>
          <w:sz w:val="28"/>
          <w:szCs w:val="28"/>
        </w:rPr>
        <w:tab/>
        <w:t>алгоритмов (процедур). Процедуры с параметрами.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b/>
          <w:sz w:val="28"/>
          <w:szCs w:val="28"/>
        </w:rPr>
        <w:t>Информационные технологии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Текстовый процессор. Структурирование информации с помощью списков. Нумерованные, маркированные и многоуровневые списки. Добавление таблиц в текстовые документы.</w:t>
      </w:r>
    </w:p>
    <w:p w:rsidR="00F01BC5" w:rsidRPr="00F01BC5" w:rsidRDefault="00F01BC5" w:rsidP="005A0419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1BC5">
        <w:rPr>
          <w:rFonts w:ascii="Times New Roman" w:eastAsia="Times New Roman" w:hAnsi="Times New Roman" w:cs="Times New Roman"/>
          <w:sz w:val="28"/>
          <w:szCs w:val="28"/>
        </w:rPr>
        <w:t>Создание компьютерных презентаций. Интерактивные элементы. Гиперссылки.</w:t>
      </w:r>
    </w:p>
    <w:p w:rsidR="00DE7BB5" w:rsidRPr="00335A5F" w:rsidRDefault="00DE7BB5" w:rsidP="005A0419">
      <w:pPr>
        <w:spacing w:after="0" w:line="264" w:lineRule="auto"/>
        <w:ind w:left="120"/>
        <w:jc w:val="both"/>
      </w:pPr>
    </w:p>
    <w:p w:rsidR="005A0419" w:rsidRDefault="005A0419" w:rsidP="005A0419">
      <w:pPr>
        <w:spacing w:after="0" w:line="264" w:lineRule="auto"/>
        <w:ind w:left="120"/>
        <w:jc w:val="both"/>
      </w:pPr>
      <w:bookmarkStart w:id="3" w:name="block-18238105"/>
      <w:bookmarkEnd w:id="2"/>
    </w:p>
    <w:p w:rsidR="00DE7BB5" w:rsidRPr="00335A5F" w:rsidRDefault="00335A5F" w:rsidP="005A0419">
      <w:pPr>
        <w:spacing w:after="0" w:line="264" w:lineRule="auto"/>
        <w:ind w:left="120"/>
        <w:jc w:val="center"/>
      </w:pPr>
      <w:r w:rsidRPr="00335A5F"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DE7BB5" w:rsidRPr="00335A5F" w:rsidRDefault="00DE7BB5" w:rsidP="005A0419">
      <w:pPr>
        <w:spacing w:after="0" w:line="264" w:lineRule="auto"/>
        <w:ind w:left="120"/>
        <w:jc w:val="both"/>
      </w:pP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335A5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35A5F">
        <w:rPr>
          <w:rFonts w:ascii="Times New Roman" w:hAnsi="Times New Roman"/>
          <w:color w:val="000000"/>
          <w:sz w:val="28"/>
        </w:rPr>
        <w:t xml:space="preserve"> личностных, метапредметных и предметных результатов освоения содержания учебного предмета.</w:t>
      </w:r>
    </w:p>
    <w:p w:rsidR="00DE7BB5" w:rsidRPr="00335A5F" w:rsidRDefault="00335A5F" w:rsidP="005A0419">
      <w:pPr>
        <w:spacing w:after="0" w:line="264" w:lineRule="auto"/>
        <w:ind w:left="12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335A5F">
        <w:rPr>
          <w:rFonts w:ascii="Times New Roman" w:hAnsi="Times New Roman"/>
          <w:color w:val="000000"/>
          <w:sz w:val="28"/>
        </w:rPr>
        <w:t>социализации</w:t>
      </w:r>
      <w:proofErr w:type="gramEnd"/>
      <w:r w:rsidRPr="00335A5F">
        <w:rPr>
          <w:rFonts w:ascii="Times New Roman" w:hAnsi="Times New Roman"/>
          <w:color w:val="000000"/>
          <w:sz w:val="28"/>
        </w:rPr>
        <w:t xml:space="preserve"> обучающихся средствами учебного предмета.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 xml:space="preserve">В результате изучения информатики на уровне основного общего образования </w:t>
      </w:r>
      <w:proofErr w:type="gramStart"/>
      <w:r w:rsidRPr="00335A5F">
        <w:rPr>
          <w:rFonts w:ascii="Times New Roman" w:hAnsi="Times New Roman"/>
          <w:color w:val="000000"/>
          <w:sz w:val="28"/>
        </w:rPr>
        <w:t>у</w:t>
      </w:r>
      <w:proofErr w:type="gramEnd"/>
      <w:r w:rsidRPr="00335A5F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2) духовно-нравственного воспитания: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3) гражданского воспитания: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proofErr w:type="gramStart"/>
      <w:r w:rsidRPr="00335A5F">
        <w:rPr>
          <w:rFonts w:ascii="Times New Roman" w:hAnsi="Times New Roman"/>
          <w:color w:val="000000"/>
          <w:sz w:val="28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335A5F">
        <w:rPr>
          <w:rFonts w:ascii="Times New Roman" w:hAnsi="Times New Roman"/>
          <w:color w:val="000000"/>
          <w:sz w:val="28"/>
        </w:rPr>
        <w:t xml:space="preserve"> нравственных и правовых норм с учётом осознания последствий поступков;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4) ценностей научного познания: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335A5F">
        <w:rPr>
          <w:rFonts w:ascii="Times New Roman" w:hAnsi="Times New Roman"/>
          <w:color w:val="000000"/>
          <w:sz w:val="28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5) формирования культуры здоровья: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6) трудового воспитания: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7) экологического воспитания: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 xml:space="preserve">8) адаптации </w:t>
      </w:r>
      <w:proofErr w:type="gramStart"/>
      <w:r w:rsidRPr="00335A5F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335A5F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 xml:space="preserve">освоение </w:t>
      </w:r>
      <w:proofErr w:type="gramStart"/>
      <w:r w:rsidRPr="00335A5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35A5F">
        <w:rPr>
          <w:rFonts w:ascii="Times New Roman" w:hAnsi="Times New Roman"/>
          <w:color w:val="000000"/>
          <w:sz w:val="28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5A0419" w:rsidRDefault="005A0419" w:rsidP="005A04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E7BB5" w:rsidRPr="00335A5F" w:rsidRDefault="00335A5F" w:rsidP="005A0419">
      <w:pPr>
        <w:spacing w:after="0" w:line="264" w:lineRule="auto"/>
        <w:ind w:left="12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Метапредметные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DE7BB5" w:rsidRPr="00335A5F" w:rsidRDefault="00335A5F" w:rsidP="005A0419">
      <w:pPr>
        <w:spacing w:after="0" w:line="264" w:lineRule="auto"/>
        <w:ind w:left="12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335A5F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335A5F">
        <w:rPr>
          <w:rFonts w:ascii="Times New Roman" w:hAnsi="Times New Roman"/>
          <w:color w:val="000000"/>
          <w:sz w:val="28"/>
        </w:rPr>
        <w:t>, делать умозаключения (индуктивные, дедуктивные и по аналогии) и выводы;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выявлять дефицит информации, данных, необходимых для решения поставленной задачи;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lastRenderedPageBreak/>
        <w:t>эффективно запоминать и систематизировать информацию.</w:t>
      </w:r>
    </w:p>
    <w:p w:rsidR="00DE7BB5" w:rsidRPr="00335A5F" w:rsidRDefault="00335A5F" w:rsidP="005A0419">
      <w:pPr>
        <w:spacing w:after="0" w:line="264" w:lineRule="auto"/>
        <w:ind w:left="12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Общение: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(эксперимента, исследования, проекта);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DE7BB5" w:rsidRPr="00335A5F" w:rsidRDefault="00335A5F" w:rsidP="005A0419">
      <w:pPr>
        <w:spacing w:after="0" w:line="264" w:lineRule="auto"/>
        <w:ind w:left="12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выявлять в жизненных и учебных ситуациях проблемы, требующие решения;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делать выбор в условиях противоречивой информации и брать ответственность за решение.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335A5F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335A5F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давать оценку ситуации и предлагать план её изменения;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335A5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35A5F">
        <w:rPr>
          <w:rFonts w:ascii="Times New Roman" w:hAnsi="Times New Roman"/>
          <w:color w:val="000000"/>
          <w:sz w:val="28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335A5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335A5F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оценивать соответствие результата цели и условиям.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другого.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DE7BB5" w:rsidRPr="00335A5F" w:rsidRDefault="00335A5F" w:rsidP="005A0419">
      <w:pPr>
        <w:spacing w:after="0" w:line="264" w:lineRule="auto"/>
        <w:ind w:firstLine="600"/>
        <w:jc w:val="both"/>
      </w:pPr>
      <w:r w:rsidRPr="00335A5F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DE7BB5" w:rsidRPr="00335A5F" w:rsidRDefault="00DE7BB5" w:rsidP="005A0419">
      <w:pPr>
        <w:spacing w:after="0" w:line="264" w:lineRule="auto"/>
        <w:ind w:left="120"/>
        <w:jc w:val="both"/>
      </w:pPr>
    </w:p>
    <w:p w:rsidR="00F01BC5" w:rsidRPr="005A0419" w:rsidRDefault="005A0419" w:rsidP="005A041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01BC5" w:rsidRPr="00F01BC5" w:rsidRDefault="00F01BC5" w:rsidP="005A041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A0419">
        <w:rPr>
          <w:rFonts w:ascii="Times New Roman" w:hAnsi="Times New Roman" w:cs="Times New Roman"/>
          <w:b/>
          <w:sz w:val="28"/>
          <w:szCs w:val="28"/>
        </w:rPr>
        <w:t>6 класс</w:t>
      </w:r>
      <w:r w:rsidRPr="00F01BC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концу обучения у ученика сформируются следующие навыки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ориентироваться в иерархической структуре файловой системы: записывать полное имя файла или папки (каталога), путь к файлу или папке (каталогу);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работать с файловой системой персонального компьютера с  использованием графического интерфейса: создавать, копировать, перемещать, переименовывать и удалять файлы и папки (каталоги), выполнять поиск файлов;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защищать информацию, в том числе персональные данные, от вредоносного программного обеспечения с использованием встроенных в операционную систему или распространяемых отдельно средств защиты;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пояснять на примерах смысл понятий «информационный процесс», «обработка информации», «хранение информации», «передача информации»;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lastRenderedPageBreak/>
        <w:t xml:space="preserve">иметь представление об основных единицах измерения информационного объёма данных;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сравнивать размеры текстовых, графических, звуковых файлов и видеофайлов;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разбивать задачи на подзадачи;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составлять программы для управления исполнителем в среде текстового программирования, в том числе с использованием циклов и вспомогательных алгоритмов (процедур) с параметрами;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объяснять различие между растровой и векторной графикой;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создавать простые векторные рисунки и использовать их для иллюстрации создаваемых документов; </w:t>
      </w:r>
    </w:p>
    <w:p w:rsidR="00F01BC5" w:rsidRPr="00F01BC5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 xml:space="preserve">создавать и редактировать текстовые документы, содержащие списки, таблицы; </w:t>
      </w:r>
    </w:p>
    <w:p w:rsidR="00F01BC5" w:rsidRPr="005A0419" w:rsidRDefault="00F01BC5" w:rsidP="005A0419">
      <w:pPr>
        <w:pStyle w:val="ae"/>
        <w:numPr>
          <w:ilvl w:val="0"/>
          <w:numId w:val="2"/>
        </w:numPr>
        <w:ind w:left="0" w:firstLine="567"/>
        <w:jc w:val="both"/>
        <w:rPr>
          <w:sz w:val="28"/>
          <w:szCs w:val="28"/>
        </w:rPr>
      </w:pPr>
      <w:r w:rsidRPr="00F01BC5">
        <w:rPr>
          <w:sz w:val="28"/>
          <w:szCs w:val="28"/>
        </w:rPr>
        <w:t>создавать интерактивные компьютерные презентации, в том числе с элементами анимации</w:t>
      </w:r>
    </w:p>
    <w:p w:rsidR="00DE7BB5" w:rsidRPr="00335A5F" w:rsidRDefault="00DE7BB5" w:rsidP="005A0419">
      <w:pPr>
        <w:spacing w:after="0" w:line="264" w:lineRule="auto"/>
        <w:ind w:left="120"/>
        <w:jc w:val="both"/>
      </w:pPr>
    </w:p>
    <w:p w:rsidR="00DE7BB5" w:rsidRPr="00335A5F" w:rsidRDefault="00DE7BB5" w:rsidP="005A0419">
      <w:pPr>
        <w:jc w:val="both"/>
        <w:sectPr w:rsidR="00DE7BB5" w:rsidRPr="00335A5F">
          <w:pgSz w:w="11906" w:h="16383"/>
          <w:pgMar w:top="1134" w:right="850" w:bottom="1134" w:left="1701" w:header="720" w:footer="720" w:gutter="0"/>
          <w:cols w:space="720"/>
        </w:sectPr>
      </w:pPr>
    </w:p>
    <w:p w:rsidR="00447FD8" w:rsidRDefault="00447FD8" w:rsidP="005A041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4" w:name="block-18238107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6 класс</w:t>
      </w:r>
    </w:p>
    <w:tbl>
      <w:tblPr>
        <w:tblStyle w:val="TableNormal"/>
        <w:tblpPr w:leftFromText="180" w:rightFromText="180" w:vertAnchor="text" w:tblpX="-562" w:tblpY="1"/>
        <w:tblOverlap w:val="never"/>
        <w:tblW w:w="14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6812"/>
        <w:gridCol w:w="850"/>
        <w:gridCol w:w="851"/>
        <w:gridCol w:w="711"/>
        <w:gridCol w:w="4817"/>
      </w:tblGrid>
      <w:tr w:rsidR="00447FD8" w:rsidTr="005A0419">
        <w:trPr>
          <w:trHeight w:val="297"/>
        </w:trPr>
        <w:tc>
          <w:tcPr>
            <w:tcW w:w="706" w:type="dxa"/>
            <w:vMerge w:val="restart"/>
          </w:tcPr>
          <w:p w:rsidR="00447FD8" w:rsidRDefault="00447FD8" w:rsidP="005A0419">
            <w:pPr>
              <w:pStyle w:val="TableParagraph"/>
              <w:ind w:left="-546" w:firstLine="622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spacing w:before="8"/>
              <w:jc w:val="both"/>
              <w:rPr>
                <w:b/>
              </w:rPr>
            </w:pPr>
          </w:p>
          <w:p w:rsidR="00447FD8" w:rsidRDefault="00447FD8" w:rsidP="005A0419">
            <w:pPr>
              <w:pStyle w:val="TableParagraph"/>
              <w:spacing w:before="1" w:line="237" w:lineRule="auto"/>
              <w:ind w:left="230" w:right="102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6812" w:type="dxa"/>
            <w:vMerge w:val="restart"/>
          </w:tcPr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spacing w:before="4"/>
              <w:jc w:val="both"/>
              <w:rPr>
                <w:b/>
                <w:sz w:val="20"/>
              </w:rPr>
            </w:pPr>
          </w:p>
          <w:p w:rsidR="00447FD8" w:rsidRDefault="00447FD8" w:rsidP="005A0419">
            <w:pPr>
              <w:pStyle w:val="TableParagraph"/>
              <w:ind w:left="3096" w:right="298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2" w:type="dxa"/>
            <w:gridSpan w:val="3"/>
          </w:tcPr>
          <w:p w:rsidR="00447FD8" w:rsidRDefault="00447FD8" w:rsidP="005A0419">
            <w:pPr>
              <w:pStyle w:val="TableParagraph"/>
              <w:spacing w:before="6" w:line="271" w:lineRule="exact"/>
              <w:ind w:left="2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4817" w:type="dxa"/>
            <w:vMerge w:val="restart"/>
          </w:tcPr>
          <w:p w:rsidR="00447FD8" w:rsidRDefault="00447FD8" w:rsidP="005A0419">
            <w:pPr>
              <w:pStyle w:val="TableParagraph"/>
              <w:spacing w:line="242" w:lineRule="auto"/>
              <w:ind w:left="433" w:right="119" w:hanging="2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447FD8" w:rsidTr="005A0419">
        <w:trPr>
          <w:trHeight w:val="1588"/>
        </w:trPr>
        <w:tc>
          <w:tcPr>
            <w:tcW w:w="706" w:type="dxa"/>
            <w:vMerge/>
            <w:tcBorders>
              <w:top w:val="nil"/>
            </w:tcBorders>
          </w:tcPr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6812" w:type="dxa"/>
            <w:vMerge/>
            <w:tcBorders>
              <w:top w:val="nil"/>
            </w:tcBorders>
          </w:tcPr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spacing w:before="4"/>
              <w:jc w:val="both"/>
              <w:rPr>
                <w:b/>
                <w:sz w:val="20"/>
              </w:rPr>
            </w:pPr>
          </w:p>
          <w:p w:rsidR="00447FD8" w:rsidRDefault="00447FD8" w:rsidP="005A0419">
            <w:pPr>
              <w:pStyle w:val="TableParagraph"/>
              <w:ind w:left="147" w:right="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1" w:type="dxa"/>
            <w:textDirection w:val="btLr"/>
          </w:tcPr>
          <w:p w:rsidR="00447FD8" w:rsidRDefault="00447FD8" w:rsidP="005A0419">
            <w:pPr>
              <w:pStyle w:val="TableParagraph"/>
              <w:spacing w:before="105" w:line="247" w:lineRule="auto"/>
              <w:ind w:left="-1" w:right="64" w:firstLine="43"/>
              <w:jc w:val="both"/>
              <w:rPr>
                <w:b/>
                <w:sz w:val="24"/>
              </w:rPr>
            </w:pPr>
          </w:p>
        </w:tc>
        <w:tc>
          <w:tcPr>
            <w:tcW w:w="711" w:type="dxa"/>
            <w:textDirection w:val="btLr"/>
          </w:tcPr>
          <w:p w:rsidR="00447FD8" w:rsidRDefault="00447FD8" w:rsidP="005A0419">
            <w:pPr>
              <w:pStyle w:val="TableParagraph"/>
              <w:spacing w:before="104" w:line="247" w:lineRule="auto"/>
              <w:ind w:left="393" w:right="8" w:hanging="35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4817" w:type="dxa"/>
            <w:vMerge/>
            <w:tcBorders>
              <w:top w:val="nil"/>
            </w:tcBorders>
          </w:tcPr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</w:tc>
      </w:tr>
      <w:tr w:rsidR="00447FD8" w:rsidTr="005A0419">
        <w:trPr>
          <w:trHeight w:val="70"/>
        </w:trPr>
        <w:tc>
          <w:tcPr>
            <w:tcW w:w="706" w:type="dxa"/>
            <w:tcBorders>
              <w:top w:val="nil"/>
            </w:tcBorders>
          </w:tcPr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  <w:p w:rsidR="00447FD8" w:rsidRPr="00447FD8" w:rsidRDefault="00447FD8" w:rsidP="005A041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6812" w:type="dxa"/>
            <w:tcBorders>
              <w:top w:val="nil"/>
            </w:tcBorders>
          </w:tcPr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</w:tc>
        <w:tc>
          <w:tcPr>
            <w:tcW w:w="851" w:type="dxa"/>
            <w:textDirection w:val="btLr"/>
          </w:tcPr>
          <w:p w:rsidR="00447FD8" w:rsidRDefault="00447FD8" w:rsidP="005A0419">
            <w:pPr>
              <w:pStyle w:val="TableParagraph"/>
              <w:spacing w:before="105" w:line="247" w:lineRule="auto"/>
              <w:ind w:left="-1" w:right="64" w:firstLine="43"/>
              <w:jc w:val="both"/>
              <w:rPr>
                <w:b/>
                <w:sz w:val="24"/>
              </w:rPr>
            </w:pPr>
          </w:p>
        </w:tc>
        <w:tc>
          <w:tcPr>
            <w:tcW w:w="711" w:type="dxa"/>
            <w:textDirection w:val="btLr"/>
          </w:tcPr>
          <w:p w:rsidR="00447FD8" w:rsidRDefault="00447FD8" w:rsidP="005A0419">
            <w:pPr>
              <w:pStyle w:val="TableParagraph"/>
              <w:spacing w:before="104" w:line="247" w:lineRule="auto"/>
              <w:ind w:left="393" w:right="8" w:hanging="351"/>
              <w:jc w:val="both"/>
              <w:rPr>
                <w:b/>
                <w:sz w:val="24"/>
              </w:rPr>
            </w:pPr>
          </w:p>
        </w:tc>
        <w:tc>
          <w:tcPr>
            <w:tcW w:w="4817" w:type="dxa"/>
            <w:tcBorders>
              <w:top w:val="nil"/>
            </w:tcBorders>
          </w:tcPr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</w:tc>
      </w:tr>
      <w:tr w:rsidR="00447FD8" w:rsidRPr="001C71B6" w:rsidTr="005A0419">
        <w:trPr>
          <w:trHeight w:val="791"/>
        </w:trPr>
        <w:tc>
          <w:tcPr>
            <w:tcW w:w="706" w:type="dxa"/>
          </w:tcPr>
          <w:p w:rsidR="00447FD8" w:rsidRDefault="00447FD8" w:rsidP="005A0419">
            <w:pPr>
              <w:pStyle w:val="TableParagraph"/>
              <w:spacing w:before="6"/>
              <w:ind w:right="1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6812" w:type="dxa"/>
          </w:tcPr>
          <w:p w:rsidR="00447FD8" w:rsidRDefault="00447FD8" w:rsidP="005A0419">
            <w:pPr>
              <w:pStyle w:val="TableParagraph"/>
              <w:spacing w:line="250" w:lineRule="atLeast"/>
              <w:ind w:left="105"/>
              <w:jc w:val="both"/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spacing w:before="1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51" w:type="dxa"/>
          </w:tcPr>
          <w:p w:rsidR="00447FD8" w:rsidRDefault="00447FD8" w:rsidP="005A0419">
            <w:pPr>
              <w:pStyle w:val="TableParagraph"/>
              <w:spacing w:before="1"/>
              <w:ind w:right="327"/>
              <w:jc w:val="both"/>
            </w:pPr>
          </w:p>
        </w:tc>
        <w:tc>
          <w:tcPr>
            <w:tcW w:w="711" w:type="dxa"/>
          </w:tcPr>
          <w:p w:rsidR="00447FD8" w:rsidRDefault="00447FD8" w:rsidP="005A0419">
            <w:pPr>
              <w:pStyle w:val="TableParagraph"/>
              <w:spacing w:before="1"/>
              <w:ind w:left="266"/>
              <w:jc w:val="both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817" w:type="dxa"/>
          </w:tcPr>
          <w:p w:rsidR="00447FD8" w:rsidRPr="00447FD8" w:rsidRDefault="00AA2AFA" w:rsidP="005A0419">
            <w:pPr>
              <w:jc w:val="both"/>
            </w:pPr>
            <w:hyperlink r:id="rId8">
              <w:r w:rsidR="00447FD8" w:rsidRPr="00750D6E">
                <w:rPr>
                  <w:color w:val="0462C1"/>
                  <w:u w:val="single" w:color="0462C1"/>
                </w:rPr>
                <w:t>https</w:t>
              </w:r>
              <w:r w:rsidR="00447FD8" w:rsidRPr="00447FD8">
                <w:rPr>
                  <w:color w:val="0462C1"/>
                  <w:u w:val="single" w:color="0462C1"/>
                </w:rPr>
                <w:t>://</w:t>
              </w:r>
              <w:r w:rsidR="00447FD8" w:rsidRPr="00750D6E">
                <w:rPr>
                  <w:color w:val="0462C1"/>
                  <w:u w:val="single" w:color="0462C1"/>
                </w:rPr>
                <w:t>bosova</w:t>
              </w:r>
              <w:r w:rsidR="00447FD8" w:rsidRPr="00447FD8">
                <w:rPr>
                  <w:color w:val="0462C1"/>
                  <w:u w:val="single" w:color="0462C1"/>
                </w:rPr>
                <w:t>.</w:t>
              </w:r>
              <w:r w:rsidR="00447FD8" w:rsidRPr="00750D6E">
                <w:rPr>
                  <w:color w:val="0462C1"/>
                  <w:u w:val="single" w:color="0462C1"/>
                </w:rPr>
                <w:t>ru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750D6E">
                <w:rPr>
                  <w:color w:val="0462C1"/>
                  <w:u w:val="single" w:color="0462C1"/>
                </w:rPr>
                <w:t>metodist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750D6E">
                <w:rPr>
                  <w:color w:val="0462C1"/>
                  <w:u w:val="single" w:color="0462C1"/>
                </w:rPr>
                <w:t>authors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750D6E">
                <w:rPr>
                  <w:color w:val="0462C1"/>
                  <w:u w:val="single" w:color="0462C1"/>
                </w:rPr>
                <w:t>informatika</w:t>
              </w:r>
              <w:r w:rsidR="00447FD8" w:rsidRPr="00447FD8">
                <w:rPr>
                  <w:color w:val="0462C1"/>
                  <w:u w:val="single" w:color="0462C1"/>
                </w:rPr>
                <w:t>/3/</w:t>
              </w:r>
              <w:r w:rsidR="00447FD8" w:rsidRPr="00750D6E">
                <w:rPr>
                  <w:color w:val="0462C1"/>
                  <w:u w:val="single" w:color="0462C1"/>
                </w:rPr>
                <w:t>eor</w:t>
              </w:r>
              <w:r w:rsidR="00447FD8" w:rsidRPr="00447FD8">
                <w:rPr>
                  <w:color w:val="0462C1"/>
                  <w:u w:val="single" w:color="0462C1"/>
                </w:rPr>
                <w:t>5.</w:t>
              </w:r>
              <w:r w:rsidR="00447FD8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447FD8" w:rsidRPr="001C71B6" w:rsidTr="005A0419">
        <w:trPr>
          <w:trHeight w:val="979"/>
        </w:trPr>
        <w:tc>
          <w:tcPr>
            <w:tcW w:w="706" w:type="dxa"/>
          </w:tcPr>
          <w:p w:rsidR="00447FD8" w:rsidRDefault="00447FD8" w:rsidP="005A0419">
            <w:pPr>
              <w:pStyle w:val="TableParagraph"/>
              <w:spacing w:before="6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6812" w:type="dxa"/>
          </w:tcPr>
          <w:p w:rsidR="00447FD8" w:rsidRDefault="00447FD8" w:rsidP="005A0419">
            <w:pPr>
              <w:pStyle w:val="TableParagraph"/>
              <w:spacing w:before="1"/>
              <w:ind w:left="105" w:right="38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  <w:r>
              <w:rPr>
                <w:b/>
                <w:spacing w:val="23"/>
                <w:sz w:val="24"/>
              </w:rPr>
              <w:t xml:space="preserve"> </w:t>
            </w: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spacing w:before="1"/>
              <w:ind w:left="54"/>
              <w:jc w:val="both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51" w:type="dxa"/>
          </w:tcPr>
          <w:p w:rsidR="00447FD8" w:rsidRDefault="00447FD8" w:rsidP="005A0419">
            <w:pPr>
              <w:pStyle w:val="TableParagraph"/>
              <w:spacing w:before="1"/>
              <w:ind w:right="332"/>
              <w:jc w:val="both"/>
              <w:rPr>
                <w:sz w:val="24"/>
              </w:rPr>
            </w:pPr>
          </w:p>
        </w:tc>
        <w:tc>
          <w:tcPr>
            <w:tcW w:w="711" w:type="dxa"/>
          </w:tcPr>
          <w:p w:rsidR="00447FD8" w:rsidRDefault="00447FD8" w:rsidP="005A0419">
            <w:pPr>
              <w:pStyle w:val="TableParagraph"/>
              <w:spacing w:before="1"/>
              <w:ind w:left="31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817" w:type="dxa"/>
          </w:tcPr>
          <w:p w:rsidR="00447FD8" w:rsidRPr="00447FD8" w:rsidRDefault="00AA2AFA" w:rsidP="005A0419">
            <w:pPr>
              <w:jc w:val="both"/>
            </w:pPr>
            <w:hyperlink r:id="rId9">
              <w:r w:rsidR="00447FD8" w:rsidRPr="00D12BB3">
                <w:rPr>
                  <w:color w:val="0462C1"/>
                  <w:u w:val="single" w:color="0462C1"/>
                </w:rPr>
                <w:t>https</w:t>
              </w:r>
              <w:r w:rsidR="00447FD8" w:rsidRPr="00447FD8">
                <w:rPr>
                  <w:color w:val="0462C1"/>
                  <w:u w:val="single" w:color="0462C1"/>
                </w:rPr>
                <w:t>://</w:t>
              </w:r>
              <w:r w:rsidR="00447FD8" w:rsidRPr="00D12BB3">
                <w:rPr>
                  <w:color w:val="0462C1"/>
                  <w:u w:val="single" w:color="0462C1"/>
                </w:rPr>
                <w:t>bosova</w:t>
              </w:r>
              <w:r w:rsidR="00447FD8" w:rsidRPr="00447FD8">
                <w:rPr>
                  <w:color w:val="0462C1"/>
                  <w:u w:val="single" w:color="0462C1"/>
                </w:rPr>
                <w:t>.</w:t>
              </w:r>
              <w:r w:rsidR="00447FD8" w:rsidRPr="00D12BB3">
                <w:rPr>
                  <w:color w:val="0462C1"/>
                  <w:u w:val="single" w:color="0462C1"/>
                </w:rPr>
                <w:t>ru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D12BB3">
                <w:rPr>
                  <w:color w:val="0462C1"/>
                  <w:u w:val="single" w:color="0462C1"/>
                </w:rPr>
                <w:t>metodist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D12BB3">
                <w:rPr>
                  <w:color w:val="0462C1"/>
                  <w:u w:val="single" w:color="0462C1"/>
                </w:rPr>
                <w:t>authors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D12BB3">
                <w:rPr>
                  <w:color w:val="0462C1"/>
                  <w:u w:val="single" w:color="0462C1"/>
                </w:rPr>
                <w:t>informatika</w:t>
              </w:r>
              <w:r w:rsidR="00447FD8" w:rsidRPr="00447FD8">
                <w:rPr>
                  <w:color w:val="0462C1"/>
                  <w:u w:val="single" w:color="0462C1"/>
                </w:rPr>
                <w:t>/3/</w:t>
              </w:r>
              <w:r w:rsidR="00447FD8" w:rsidRPr="00D12BB3">
                <w:rPr>
                  <w:color w:val="0462C1"/>
                  <w:u w:val="single" w:color="0462C1"/>
                </w:rPr>
                <w:t>eor</w:t>
              </w:r>
              <w:r w:rsidR="00447FD8" w:rsidRPr="00447FD8">
                <w:rPr>
                  <w:color w:val="0462C1"/>
                  <w:u w:val="single" w:color="0462C1"/>
                </w:rPr>
                <w:t>5.</w:t>
              </w:r>
              <w:r w:rsidR="00447FD8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447FD8" w:rsidRPr="001C71B6" w:rsidTr="005A0419">
        <w:trPr>
          <w:trHeight w:val="696"/>
        </w:trPr>
        <w:tc>
          <w:tcPr>
            <w:tcW w:w="706" w:type="dxa"/>
          </w:tcPr>
          <w:p w:rsidR="00447FD8" w:rsidRDefault="00447FD8" w:rsidP="005A0419">
            <w:pPr>
              <w:pStyle w:val="TableParagraph"/>
              <w:spacing w:before="3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6812" w:type="dxa"/>
          </w:tcPr>
          <w:p w:rsidR="00447FD8" w:rsidRDefault="00447FD8" w:rsidP="005A0419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3. Алгоритмизация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основы</w:t>
            </w:r>
            <w:r>
              <w:rPr>
                <w:b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программирования</w:t>
            </w: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spacing w:line="274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851" w:type="dxa"/>
          </w:tcPr>
          <w:p w:rsidR="00447FD8" w:rsidRDefault="00447FD8" w:rsidP="005A0419">
            <w:pPr>
              <w:pStyle w:val="TableParagraph"/>
              <w:spacing w:line="274" w:lineRule="exact"/>
              <w:ind w:right="31"/>
              <w:jc w:val="both"/>
              <w:rPr>
                <w:sz w:val="24"/>
              </w:rPr>
            </w:pPr>
          </w:p>
        </w:tc>
        <w:tc>
          <w:tcPr>
            <w:tcW w:w="711" w:type="dxa"/>
          </w:tcPr>
          <w:p w:rsidR="00447FD8" w:rsidRDefault="00447FD8" w:rsidP="005A0419">
            <w:pPr>
              <w:pStyle w:val="TableParagraph"/>
              <w:spacing w:line="274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4817" w:type="dxa"/>
          </w:tcPr>
          <w:p w:rsidR="00447FD8" w:rsidRPr="00447FD8" w:rsidRDefault="00AA2AFA" w:rsidP="005A0419">
            <w:pPr>
              <w:jc w:val="both"/>
            </w:pPr>
            <w:hyperlink r:id="rId10">
              <w:r w:rsidR="00447FD8" w:rsidRPr="000B6C25">
                <w:rPr>
                  <w:color w:val="0462C1"/>
                  <w:u w:val="single" w:color="0462C1"/>
                </w:rPr>
                <w:t>https</w:t>
              </w:r>
              <w:r w:rsidR="00447FD8" w:rsidRPr="00447FD8">
                <w:rPr>
                  <w:color w:val="0462C1"/>
                  <w:u w:val="single" w:color="0462C1"/>
                </w:rPr>
                <w:t>://</w:t>
              </w:r>
              <w:r w:rsidR="00447FD8" w:rsidRPr="000B6C25">
                <w:rPr>
                  <w:color w:val="0462C1"/>
                  <w:u w:val="single" w:color="0462C1"/>
                </w:rPr>
                <w:t>bosova</w:t>
              </w:r>
              <w:r w:rsidR="00447FD8" w:rsidRPr="00447FD8">
                <w:rPr>
                  <w:color w:val="0462C1"/>
                  <w:u w:val="single" w:color="0462C1"/>
                </w:rPr>
                <w:t>.</w:t>
              </w:r>
              <w:r w:rsidR="00447FD8" w:rsidRPr="000B6C25">
                <w:rPr>
                  <w:color w:val="0462C1"/>
                  <w:u w:val="single" w:color="0462C1"/>
                </w:rPr>
                <w:t>ru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0B6C25">
                <w:rPr>
                  <w:color w:val="0462C1"/>
                  <w:u w:val="single" w:color="0462C1"/>
                </w:rPr>
                <w:t>metodist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0B6C25">
                <w:rPr>
                  <w:color w:val="0462C1"/>
                  <w:u w:val="single" w:color="0462C1"/>
                </w:rPr>
                <w:t>authors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0B6C25">
                <w:rPr>
                  <w:color w:val="0462C1"/>
                  <w:u w:val="single" w:color="0462C1"/>
                </w:rPr>
                <w:t>informatika</w:t>
              </w:r>
              <w:r w:rsidR="00447FD8" w:rsidRPr="00447FD8">
                <w:rPr>
                  <w:color w:val="0462C1"/>
                  <w:u w:val="single" w:color="0462C1"/>
                </w:rPr>
                <w:t>/3/</w:t>
              </w:r>
              <w:r w:rsidR="00447FD8" w:rsidRPr="000B6C25">
                <w:rPr>
                  <w:color w:val="0462C1"/>
                  <w:u w:val="single" w:color="0462C1"/>
                </w:rPr>
                <w:t>eor</w:t>
              </w:r>
              <w:r w:rsidR="00447FD8" w:rsidRPr="00447FD8">
                <w:rPr>
                  <w:color w:val="0462C1"/>
                  <w:u w:val="single" w:color="0462C1"/>
                </w:rPr>
                <w:t>5.</w:t>
              </w:r>
              <w:r w:rsidR="00447FD8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447FD8" w:rsidRPr="001C71B6" w:rsidTr="005A0419">
        <w:trPr>
          <w:trHeight w:val="1274"/>
        </w:trPr>
        <w:tc>
          <w:tcPr>
            <w:tcW w:w="706" w:type="dxa"/>
          </w:tcPr>
          <w:p w:rsidR="00447FD8" w:rsidRDefault="00447FD8" w:rsidP="005A0419">
            <w:pPr>
              <w:pStyle w:val="TableParagraph"/>
              <w:spacing w:line="274" w:lineRule="exact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6812" w:type="dxa"/>
          </w:tcPr>
          <w:p w:rsidR="00447FD8" w:rsidRDefault="00447FD8" w:rsidP="005A0419">
            <w:pPr>
              <w:pStyle w:val="TableParagraph"/>
              <w:spacing w:line="237" w:lineRule="auto"/>
              <w:ind w:left="105" w:right="20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 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spacing w:line="269" w:lineRule="exact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851" w:type="dxa"/>
          </w:tcPr>
          <w:p w:rsidR="00447FD8" w:rsidRDefault="00447FD8" w:rsidP="005A0419">
            <w:pPr>
              <w:pStyle w:val="TableParagraph"/>
              <w:spacing w:line="269" w:lineRule="exact"/>
              <w:ind w:left="396"/>
              <w:jc w:val="both"/>
              <w:rPr>
                <w:sz w:val="24"/>
              </w:rPr>
            </w:pPr>
          </w:p>
        </w:tc>
        <w:tc>
          <w:tcPr>
            <w:tcW w:w="711" w:type="dxa"/>
          </w:tcPr>
          <w:p w:rsidR="00447FD8" w:rsidRDefault="00447FD8" w:rsidP="005A0419">
            <w:pPr>
              <w:pStyle w:val="TableParagraph"/>
              <w:spacing w:line="269" w:lineRule="exact"/>
              <w:ind w:left="323"/>
              <w:jc w:val="both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4817" w:type="dxa"/>
          </w:tcPr>
          <w:p w:rsidR="00447FD8" w:rsidRPr="00447FD8" w:rsidRDefault="00AA2AFA" w:rsidP="005A0419">
            <w:pPr>
              <w:jc w:val="both"/>
            </w:pPr>
            <w:hyperlink r:id="rId11">
              <w:r w:rsidR="00447FD8" w:rsidRPr="00291172">
                <w:rPr>
                  <w:color w:val="0462C1"/>
                  <w:u w:val="single" w:color="0462C1"/>
                </w:rPr>
                <w:t>https</w:t>
              </w:r>
              <w:r w:rsidR="00447FD8" w:rsidRPr="00447FD8">
                <w:rPr>
                  <w:color w:val="0462C1"/>
                  <w:u w:val="single" w:color="0462C1"/>
                </w:rPr>
                <w:t>://</w:t>
              </w:r>
              <w:r w:rsidR="00447FD8" w:rsidRPr="00291172">
                <w:rPr>
                  <w:color w:val="0462C1"/>
                  <w:u w:val="single" w:color="0462C1"/>
                </w:rPr>
                <w:t>bosova</w:t>
              </w:r>
              <w:r w:rsidR="00447FD8" w:rsidRPr="00447FD8">
                <w:rPr>
                  <w:color w:val="0462C1"/>
                  <w:u w:val="single" w:color="0462C1"/>
                </w:rPr>
                <w:t>.</w:t>
              </w:r>
              <w:r w:rsidR="00447FD8" w:rsidRPr="00291172">
                <w:rPr>
                  <w:color w:val="0462C1"/>
                  <w:u w:val="single" w:color="0462C1"/>
                </w:rPr>
                <w:t>ru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291172">
                <w:rPr>
                  <w:color w:val="0462C1"/>
                  <w:u w:val="single" w:color="0462C1"/>
                </w:rPr>
                <w:t>metodist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291172">
                <w:rPr>
                  <w:color w:val="0462C1"/>
                  <w:u w:val="single" w:color="0462C1"/>
                </w:rPr>
                <w:t>authors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291172">
                <w:rPr>
                  <w:color w:val="0462C1"/>
                  <w:u w:val="single" w:color="0462C1"/>
                </w:rPr>
                <w:t>informatika</w:t>
              </w:r>
              <w:r w:rsidR="00447FD8" w:rsidRPr="00447FD8">
                <w:rPr>
                  <w:color w:val="0462C1"/>
                  <w:u w:val="single" w:color="0462C1"/>
                </w:rPr>
                <w:t>/3/</w:t>
              </w:r>
              <w:r w:rsidR="00447FD8" w:rsidRPr="00291172">
                <w:rPr>
                  <w:color w:val="0462C1"/>
                  <w:u w:val="single" w:color="0462C1"/>
                </w:rPr>
                <w:t>eor</w:t>
              </w:r>
              <w:r w:rsidR="00447FD8" w:rsidRPr="00447FD8">
                <w:rPr>
                  <w:color w:val="0462C1"/>
                  <w:u w:val="single" w:color="0462C1"/>
                </w:rPr>
                <w:t>5.</w:t>
              </w:r>
              <w:r w:rsidR="00447FD8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447FD8" w:rsidTr="005A0419">
        <w:trPr>
          <w:gridAfter w:val="5"/>
          <w:wAfter w:w="14041" w:type="dxa"/>
          <w:trHeight w:val="546"/>
        </w:trPr>
        <w:tc>
          <w:tcPr>
            <w:tcW w:w="706" w:type="dxa"/>
          </w:tcPr>
          <w:p w:rsidR="00447FD8" w:rsidRDefault="00447FD8" w:rsidP="005A0419">
            <w:pPr>
              <w:pStyle w:val="TableParagraph"/>
              <w:spacing w:line="264" w:lineRule="exact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33,</w:t>
            </w:r>
          </w:p>
          <w:p w:rsidR="00447FD8" w:rsidRDefault="00447FD8" w:rsidP="005A0419">
            <w:pPr>
              <w:pStyle w:val="TableParagraph"/>
              <w:spacing w:before="2" w:line="260" w:lineRule="exact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</w:tr>
      <w:tr w:rsidR="00447FD8" w:rsidTr="005A0419">
        <w:trPr>
          <w:trHeight w:val="494"/>
        </w:trPr>
        <w:tc>
          <w:tcPr>
            <w:tcW w:w="7518" w:type="dxa"/>
            <w:gridSpan w:val="2"/>
          </w:tcPr>
          <w:p w:rsidR="00447FD8" w:rsidRDefault="00447FD8" w:rsidP="005A0419">
            <w:pPr>
              <w:pStyle w:val="TableParagraph"/>
              <w:spacing w:before="2"/>
              <w:ind w:right="3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spacing w:before="2"/>
              <w:ind w:left="147" w:right="4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51" w:type="dxa"/>
          </w:tcPr>
          <w:p w:rsidR="00447FD8" w:rsidRDefault="00447FD8" w:rsidP="005A0419">
            <w:pPr>
              <w:pStyle w:val="TableParagraph"/>
              <w:spacing w:before="2"/>
              <w:ind w:right="303"/>
              <w:jc w:val="both"/>
              <w:rPr>
                <w:b/>
                <w:sz w:val="24"/>
              </w:rPr>
            </w:pPr>
          </w:p>
        </w:tc>
        <w:tc>
          <w:tcPr>
            <w:tcW w:w="711" w:type="dxa"/>
          </w:tcPr>
          <w:p w:rsidR="00447FD8" w:rsidRDefault="00447FD8" w:rsidP="005A0419">
            <w:pPr>
              <w:pStyle w:val="TableParagraph"/>
              <w:spacing w:before="2"/>
              <w:ind w:left="260" w:right="1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4817" w:type="dxa"/>
          </w:tcPr>
          <w:p w:rsidR="00447FD8" w:rsidRDefault="00447FD8" w:rsidP="005A0419">
            <w:pPr>
              <w:pStyle w:val="TableParagraph"/>
              <w:jc w:val="both"/>
            </w:pPr>
          </w:p>
        </w:tc>
      </w:tr>
    </w:tbl>
    <w:p w:rsidR="001C71B6" w:rsidRDefault="001C71B6" w:rsidP="005A041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  <w:bookmarkStart w:id="5" w:name="block-18238108"/>
      <w:bookmarkEnd w:id="4"/>
    </w:p>
    <w:p w:rsidR="001C71B6" w:rsidRDefault="001C71B6" w:rsidP="005A041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C71B6" w:rsidRDefault="001C71B6" w:rsidP="005A041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C71B6" w:rsidRDefault="001C71B6" w:rsidP="005A041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C71B6" w:rsidRDefault="001C71B6" w:rsidP="005A041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DE7BB5" w:rsidRDefault="00335A5F" w:rsidP="005A041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447FD8" w:rsidRPr="00447FD8" w:rsidRDefault="00447FD8" w:rsidP="005A0419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tbl>
      <w:tblPr>
        <w:tblStyle w:val="TableNormal"/>
        <w:tblpPr w:leftFromText="180" w:rightFromText="180" w:vertAnchor="text" w:tblpY="1"/>
        <w:tblOverlap w:val="never"/>
        <w:tblW w:w="136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7530"/>
        <w:gridCol w:w="850"/>
        <w:gridCol w:w="851"/>
        <w:gridCol w:w="711"/>
        <w:gridCol w:w="2562"/>
        <w:gridCol w:w="413"/>
      </w:tblGrid>
      <w:tr w:rsidR="005A0419" w:rsidTr="005A0419">
        <w:trPr>
          <w:trHeight w:val="575"/>
        </w:trPr>
        <w:tc>
          <w:tcPr>
            <w:tcW w:w="13623" w:type="dxa"/>
            <w:gridSpan w:val="7"/>
          </w:tcPr>
          <w:p w:rsidR="005A0419" w:rsidRPr="005A0419" w:rsidRDefault="005A0419" w:rsidP="005A0419">
            <w:pPr>
              <w:pStyle w:val="TableParagraph"/>
              <w:jc w:val="both"/>
              <w:rPr>
                <w:b/>
                <w:sz w:val="32"/>
                <w:szCs w:val="32"/>
              </w:rPr>
            </w:pPr>
            <w:r w:rsidRPr="005A0419">
              <w:rPr>
                <w:b/>
                <w:sz w:val="32"/>
                <w:szCs w:val="32"/>
              </w:rPr>
              <w:t>6 класс</w:t>
            </w:r>
          </w:p>
        </w:tc>
      </w:tr>
      <w:tr w:rsidR="00447FD8" w:rsidTr="00447FD8">
        <w:trPr>
          <w:gridAfter w:val="1"/>
          <w:wAfter w:w="413" w:type="dxa"/>
          <w:trHeight w:val="297"/>
        </w:trPr>
        <w:tc>
          <w:tcPr>
            <w:tcW w:w="706" w:type="dxa"/>
            <w:vMerge w:val="restart"/>
          </w:tcPr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spacing w:before="8"/>
              <w:jc w:val="both"/>
              <w:rPr>
                <w:b/>
              </w:rPr>
            </w:pPr>
          </w:p>
          <w:p w:rsidR="00447FD8" w:rsidRDefault="00447FD8" w:rsidP="005A0419">
            <w:pPr>
              <w:pStyle w:val="TableParagraph"/>
              <w:spacing w:before="1" w:line="237" w:lineRule="auto"/>
              <w:ind w:left="230" w:right="102" w:firstLine="4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-57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7530" w:type="dxa"/>
            <w:vMerge w:val="restart"/>
          </w:tcPr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spacing w:before="4"/>
              <w:jc w:val="both"/>
              <w:rPr>
                <w:b/>
                <w:sz w:val="20"/>
              </w:rPr>
            </w:pPr>
          </w:p>
          <w:p w:rsidR="00447FD8" w:rsidRDefault="00447FD8" w:rsidP="005A0419">
            <w:pPr>
              <w:pStyle w:val="TableParagraph"/>
              <w:ind w:left="3096" w:right="298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2412" w:type="dxa"/>
            <w:gridSpan w:val="3"/>
          </w:tcPr>
          <w:p w:rsidR="00447FD8" w:rsidRDefault="00447FD8" w:rsidP="005A0419">
            <w:pPr>
              <w:pStyle w:val="TableParagraph"/>
              <w:spacing w:before="6" w:line="271" w:lineRule="exact"/>
              <w:ind w:left="27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2562" w:type="dxa"/>
            <w:vMerge w:val="restart"/>
          </w:tcPr>
          <w:p w:rsidR="00447FD8" w:rsidRDefault="00447FD8" w:rsidP="005A0419">
            <w:pPr>
              <w:pStyle w:val="TableParagraph"/>
              <w:spacing w:line="242" w:lineRule="auto"/>
              <w:ind w:left="433" w:right="119" w:hanging="23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ЭОР</w:t>
            </w:r>
          </w:p>
        </w:tc>
      </w:tr>
      <w:tr w:rsidR="00447FD8" w:rsidTr="00447FD8">
        <w:trPr>
          <w:gridAfter w:val="1"/>
          <w:wAfter w:w="413" w:type="dxa"/>
          <w:trHeight w:val="1588"/>
        </w:trPr>
        <w:tc>
          <w:tcPr>
            <w:tcW w:w="706" w:type="dxa"/>
            <w:vMerge/>
            <w:tcBorders>
              <w:top w:val="nil"/>
            </w:tcBorders>
          </w:tcPr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7530" w:type="dxa"/>
            <w:vMerge/>
            <w:tcBorders>
              <w:top w:val="nil"/>
            </w:tcBorders>
          </w:tcPr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jc w:val="both"/>
              <w:rPr>
                <w:b/>
                <w:sz w:val="26"/>
              </w:rPr>
            </w:pPr>
          </w:p>
          <w:p w:rsidR="00447FD8" w:rsidRDefault="00447FD8" w:rsidP="005A0419">
            <w:pPr>
              <w:pStyle w:val="TableParagraph"/>
              <w:spacing w:before="4"/>
              <w:jc w:val="both"/>
              <w:rPr>
                <w:b/>
                <w:sz w:val="20"/>
              </w:rPr>
            </w:pPr>
          </w:p>
          <w:p w:rsidR="00447FD8" w:rsidRDefault="00447FD8" w:rsidP="005A0419">
            <w:pPr>
              <w:pStyle w:val="TableParagraph"/>
              <w:ind w:left="147" w:right="5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851" w:type="dxa"/>
            <w:textDirection w:val="btLr"/>
          </w:tcPr>
          <w:p w:rsidR="00447FD8" w:rsidRDefault="00837742" w:rsidP="005A0419">
            <w:pPr>
              <w:pStyle w:val="TableParagraph"/>
              <w:spacing w:before="105" w:line="247" w:lineRule="auto"/>
              <w:ind w:left="-1" w:right="64" w:firstLine="4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Формы </w:t>
            </w:r>
            <w:proofErr w:type="spellStart"/>
            <w:r>
              <w:rPr>
                <w:b/>
                <w:sz w:val="24"/>
              </w:rPr>
              <w:t>провдения</w:t>
            </w:r>
            <w:proofErr w:type="spellEnd"/>
          </w:p>
        </w:tc>
        <w:tc>
          <w:tcPr>
            <w:tcW w:w="711" w:type="dxa"/>
            <w:textDirection w:val="btLr"/>
          </w:tcPr>
          <w:p w:rsidR="00447FD8" w:rsidRDefault="00447FD8" w:rsidP="005A0419">
            <w:pPr>
              <w:pStyle w:val="TableParagraph"/>
              <w:spacing w:before="104" w:line="247" w:lineRule="auto"/>
              <w:ind w:left="393" w:right="8" w:hanging="35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2562" w:type="dxa"/>
            <w:vMerge/>
            <w:tcBorders>
              <w:top w:val="nil"/>
            </w:tcBorders>
          </w:tcPr>
          <w:p w:rsidR="00447FD8" w:rsidRDefault="00447FD8" w:rsidP="005A0419">
            <w:pPr>
              <w:jc w:val="both"/>
              <w:rPr>
                <w:sz w:val="2"/>
                <w:szCs w:val="2"/>
              </w:rPr>
            </w:pPr>
          </w:p>
        </w:tc>
      </w:tr>
      <w:tr w:rsidR="00447FD8" w:rsidTr="00447FD8">
        <w:trPr>
          <w:gridAfter w:val="2"/>
          <w:wAfter w:w="2975" w:type="dxa"/>
          <w:trHeight w:val="283"/>
        </w:trPr>
        <w:tc>
          <w:tcPr>
            <w:tcW w:w="8236" w:type="dxa"/>
            <w:gridSpan w:val="2"/>
            <w:shd w:val="clear" w:color="auto" w:fill="F1F1F1"/>
          </w:tcPr>
          <w:p w:rsidR="00447FD8" w:rsidRDefault="00447FD8" w:rsidP="005A0419">
            <w:pPr>
              <w:pStyle w:val="TableParagraph"/>
              <w:spacing w:before="6" w:line="257" w:lineRule="exact"/>
              <w:ind w:left="12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1.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Цифровая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грамотность</w:t>
            </w:r>
          </w:p>
        </w:tc>
        <w:tc>
          <w:tcPr>
            <w:tcW w:w="850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6" w:line="257" w:lineRule="exact"/>
              <w:ind w:left="121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851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6"/>
              <w:ind w:right="327"/>
              <w:jc w:val="both"/>
              <w:rPr>
                <w:b/>
              </w:rPr>
            </w:pPr>
          </w:p>
        </w:tc>
        <w:tc>
          <w:tcPr>
            <w:tcW w:w="711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6" w:line="257" w:lineRule="exact"/>
              <w:ind w:left="2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</w:tr>
      <w:tr w:rsidR="00447FD8" w:rsidRPr="001C71B6" w:rsidTr="00447FD8">
        <w:trPr>
          <w:gridAfter w:val="1"/>
          <w:wAfter w:w="413" w:type="dxa"/>
          <w:trHeight w:val="791"/>
        </w:trPr>
        <w:tc>
          <w:tcPr>
            <w:tcW w:w="706" w:type="dxa"/>
          </w:tcPr>
          <w:p w:rsidR="00447FD8" w:rsidRDefault="00447FD8" w:rsidP="005A0419">
            <w:pPr>
              <w:pStyle w:val="TableParagraph"/>
              <w:spacing w:before="6"/>
              <w:ind w:right="1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7530" w:type="dxa"/>
          </w:tcPr>
          <w:p w:rsidR="00447FD8" w:rsidRDefault="00447FD8" w:rsidP="005A0419">
            <w:pPr>
              <w:pStyle w:val="TableParagraph"/>
              <w:spacing w:before="1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гигиены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техника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безопасности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компьютерами.</w:t>
            </w:r>
          </w:p>
          <w:p w:rsidR="00447FD8" w:rsidRDefault="00447FD8" w:rsidP="005A0419">
            <w:pPr>
              <w:pStyle w:val="TableParagraph"/>
              <w:spacing w:line="250" w:lineRule="atLeast"/>
              <w:ind w:left="105"/>
              <w:jc w:val="both"/>
            </w:pPr>
            <w:r>
              <w:rPr>
                <w:w w:val="95"/>
              </w:rPr>
              <w:t>Компьютер.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Типы</w:t>
            </w:r>
            <w:r>
              <w:rPr>
                <w:spacing w:val="16"/>
                <w:w w:val="95"/>
              </w:rPr>
              <w:t xml:space="preserve"> </w:t>
            </w:r>
            <w:r>
              <w:rPr>
                <w:w w:val="95"/>
              </w:rPr>
              <w:t>компьютеров:</w:t>
            </w:r>
            <w:r>
              <w:rPr>
                <w:spacing w:val="12"/>
                <w:w w:val="95"/>
              </w:rPr>
              <w:t xml:space="preserve"> </w:t>
            </w:r>
            <w:r>
              <w:rPr>
                <w:w w:val="95"/>
              </w:rPr>
              <w:t>персональные</w:t>
            </w:r>
            <w:r>
              <w:rPr>
                <w:spacing w:val="20"/>
                <w:w w:val="95"/>
              </w:rPr>
              <w:t xml:space="preserve"> </w:t>
            </w:r>
            <w:r>
              <w:rPr>
                <w:w w:val="95"/>
              </w:rPr>
              <w:t>компьютеры,</w:t>
            </w:r>
            <w:r>
              <w:rPr>
                <w:spacing w:val="29"/>
                <w:w w:val="95"/>
              </w:rPr>
              <w:t xml:space="preserve"> </w:t>
            </w:r>
            <w:r>
              <w:rPr>
                <w:w w:val="95"/>
              </w:rPr>
              <w:t>встроенные</w:t>
            </w:r>
            <w:r>
              <w:rPr>
                <w:spacing w:val="-49"/>
                <w:w w:val="95"/>
              </w:rPr>
              <w:t xml:space="preserve"> </w:t>
            </w:r>
            <w:r>
              <w:t>компьютеры,</w:t>
            </w:r>
            <w:r>
              <w:rPr>
                <w:spacing w:val="4"/>
              </w:rPr>
              <w:t xml:space="preserve"> </w:t>
            </w:r>
            <w:r>
              <w:t>суперкомпьютеры</w:t>
            </w: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spacing w:before="1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447FD8" w:rsidRDefault="00837742" w:rsidP="005A0419">
            <w:pPr>
              <w:pStyle w:val="TableParagraph"/>
              <w:spacing w:before="1"/>
              <w:ind w:right="327"/>
              <w:jc w:val="both"/>
            </w:pPr>
            <w:r>
              <w:t xml:space="preserve">Кружок </w:t>
            </w:r>
          </w:p>
        </w:tc>
        <w:tc>
          <w:tcPr>
            <w:tcW w:w="711" w:type="dxa"/>
          </w:tcPr>
          <w:p w:rsidR="00447FD8" w:rsidRDefault="00447FD8" w:rsidP="005A0419">
            <w:pPr>
              <w:pStyle w:val="TableParagraph"/>
              <w:spacing w:before="1"/>
              <w:ind w:left="266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447FD8" w:rsidRPr="00447FD8" w:rsidRDefault="00AA2AFA" w:rsidP="005A0419">
            <w:pPr>
              <w:jc w:val="both"/>
            </w:pPr>
            <w:hyperlink r:id="rId12">
              <w:r w:rsidR="00447FD8" w:rsidRPr="00750D6E">
                <w:rPr>
                  <w:color w:val="0462C1"/>
                  <w:u w:val="single" w:color="0462C1"/>
                </w:rPr>
                <w:t>https</w:t>
              </w:r>
              <w:r w:rsidR="00447FD8" w:rsidRPr="00447FD8">
                <w:rPr>
                  <w:color w:val="0462C1"/>
                  <w:u w:val="single" w:color="0462C1"/>
                </w:rPr>
                <w:t>://</w:t>
              </w:r>
              <w:r w:rsidR="00447FD8" w:rsidRPr="00750D6E">
                <w:rPr>
                  <w:color w:val="0462C1"/>
                  <w:u w:val="single" w:color="0462C1"/>
                </w:rPr>
                <w:t>bosova</w:t>
              </w:r>
              <w:r w:rsidR="00447FD8" w:rsidRPr="00447FD8">
                <w:rPr>
                  <w:color w:val="0462C1"/>
                  <w:u w:val="single" w:color="0462C1"/>
                </w:rPr>
                <w:t>.</w:t>
              </w:r>
              <w:r w:rsidR="00447FD8" w:rsidRPr="00750D6E">
                <w:rPr>
                  <w:color w:val="0462C1"/>
                  <w:u w:val="single" w:color="0462C1"/>
                </w:rPr>
                <w:t>ru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750D6E">
                <w:rPr>
                  <w:color w:val="0462C1"/>
                  <w:u w:val="single" w:color="0462C1"/>
                </w:rPr>
                <w:t>metodist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750D6E">
                <w:rPr>
                  <w:color w:val="0462C1"/>
                  <w:u w:val="single" w:color="0462C1"/>
                </w:rPr>
                <w:t>authors</w:t>
              </w:r>
              <w:r w:rsidR="00447FD8" w:rsidRPr="00447FD8">
                <w:rPr>
                  <w:color w:val="0462C1"/>
                  <w:u w:val="single" w:color="0462C1"/>
                </w:rPr>
                <w:t>/</w:t>
              </w:r>
              <w:r w:rsidR="00447FD8" w:rsidRPr="00750D6E">
                <w:rPr>
                  <w:color w:val="0462C1"/>
                  <w:u w:val="single" w:color="0462C1"/>
                </w:rPr>
                <w:t>informatika</w:t>
              </w:r>
              <w:r w:rsidR="00447FD8" w:rsidRPr="00447FD8">
                <w:rPr>
                  <w:color w:val="0462C1"/>
                  <w:u w:val="single" w:color="0462C1"/>
                </w:rPr>
                <w:t>/3/</w:t>
              </w:r>
              <w:r w:rsidR="00447FD8" w:rsidRPr="00750D6E">
                <w:rPr>
                  <w:color w:val="0462C1"/>
                  <w:u w:val="single" w:color="0462C1"/>
                </w:rPr>
                <w:t>eor</w:t>
              </w:r>
              <w:r w:rsidR="00447FD8" w:rsidRPr="00447FD8">
                <w:rPr>
                  <w:color w:val="0462C1"/>
                  <w:u w:val="single" w:color="0462C1"/>
                </w:rPr>
                <w:t>5.</w:t>
              </w:r>
              <w:r w:rsidR="00447FD8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1387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1"/>
              <w:ind w:right="168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42" w:lineRule="auto"/>
              <w:ind w:left="105" w:right="431"/>
              <w:jc w:val="both"/>
              <w:rPr>
                <w:sz w:val="24"/>
              </w:rPr>
            </w:pPr>
            <w:r>
              <w:rPr>
                <w:sz w:val="24"/>
              </w:rPr>
              <w:t>Иерархическая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Файлы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папки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(каталоги).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Путь </w:t>
            </w:r>
            <w:r>
              <w:rPr>
                <w:spacing w:val="-57"/>
                <w:sz w:val="24"/>
              </w:rPr>
              <w:t xml:space="preserve">     к  </w:t>
            </w:r>
            <w:r>
              <w:rPr>
                <w:spacing w:val="-2"/>
                <w:sz w:val="24"/>
              </w:rPr>
              <w:t xml:space="preserve">  </w:t>
            </w:r>
            <w:r>
              <w:rPr>
                <w:sz w:val="24"/>
              </w:rPr>
              <w:t>файлу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(папке,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каталогу).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файла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(папки,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каталога)</w:t>
            </w:r>
          </w:p>
          <w:p w:rsidR="00837742" w:rsidRDefault="00837742" w:rsidP="005A0419">
            <w:pPr>
              <w:pStyle w:val="TableParagraph"/>
              <w:spacing w:line="271" w:lineRule="exact"/>
              <w:ind w:left="10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№1.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 файлами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каталогами средствами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системы: создание,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копирование,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перемещение,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переименование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удаление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папо</w:t>
            </w:r>
            <w:proofErr w:type="gramStart"/>
            <w:r>
              <w:rPr>
                <w:sz w:val="24"/>
              </w:rPr>
              <w:t>к(</w:t>
            </w:r>
            <w:proofErr w:type="gramEnd"/>
            <w:r>
              <w:rPr>
                <w:sz w:val="24"/>
              </w:rPr>
              <w:t>каталогов)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3" w:lineRule="exact"/>
              <w:ind w:left="121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B54866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3" w:lineRule="exact"/>
              <w:ind w:left="266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13">
              <w:r w:rsidR="00837742" w:rsidRPr="00750D6E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750D6E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750D6E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750D6E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750D6E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750D6E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750D6E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44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1"/>
              <w:ind w:left="2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7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операционной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  <w:p w:rsidR="00837742" w:rsidRDefault="00837742" w:rsidP="005A0419">
            <w:pPr>
              <w:pStyle w:val="TableParagraph"/>
              <w:spacing w:before="4" w:line="237" w:lineRule="auto"/>
              <w:ind w:left="10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№2.</w:t>
            </w:r>
            <w:r>
              <w:rPr>
                <w:b/>
                <w:i/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Поиск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файлов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средствами операционной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3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B54866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14">
              <w:r w:rsidR="00837742" w:rsidRPr="00750D6E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750D6E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750D6E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750D6E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750D6E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750D6E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750D6E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648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1"/>
              <w:ind w:left="29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before="5" w:line="251" w:lineRule="exact"/>
              <w:ind w:left="248"/>
              <w:jc w:val="both"/>
              <w:rPr>
                <w:i/>
              </w:rPr>
            </w:pPr>
            <w:r>
              <w:rPr>
                <w:b/>
              </w:rPr>
              <w:t xml:space="preserve">Проверка знаний. </w:t>
            </w:r>
            <w:r>
              <w:rPr>
                <w:i/>
              </w:rPr>
              <w:t>Цифровая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грамотность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3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B54866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3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15">
              <w:r w:rsidR="00837742" w:rsidRPr="00750D6E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750D6E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750D6E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750D6E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750D6E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750D6E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750D6E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750D6E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447FD8" w:rsidTr="00447FD8">
        <w:trPr>
          <w:gridAfter w:val="2"/>
          <w:wAfter w:w="2975" w:type="dxa"/>
          <w:trHeight w:val="527"/>
        </w:trPr>
        <w:tc>
          <w:tcPr>
            <w:tcW w:w="8236" w:type="dxa"/>
            <w:gridSpan w:val="2"/>
            <w:shd w:val="clear" w:color="auto" w:fill="F1F1F1"/>
          </w:tcPr>
          <w:p w:rsidR="00447FD8" w:rsidRDefault="00447FD8" w:rsidP="005A0419">
            <w:pPr>
              <w:pStyle w:val="TableParagraph"/>
              <w:spacing w:before="1"/>
              <w:ind w:lef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24"/>
                <w:sz w:val="24"/>
              </w:rPr>
              <w:t xml:space="preserve"> </w:t>
            </w:r>
            <w:r>
              <w:rPr>
                <w:b/>
                <w:sz w:val="24"/>
              </w:rPr>
              <w:t>2.</w:t>
            </w:r>
            <w:r>
              <w:rPr>
                <w:b/>
                <w:spacing w:val="28"/>
                <w:sz w:val="24"/>
              </w:rPr>
              <w:t xml:space="preserve"> </w:t>
            </w:r>
            <w:r>
              <w:rPr>
                <w:b/>
                <w:sz w:val="24"/>
              </w:rPr>
              <w:t>Теоретические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основы</w:t>
            </w:r>
            <w:r>
              <w:rPr>
                <w:b/>
                <w:spacing w:val="26"/>
                <w:sz w:val="24"/>
              </w:rPr>
              <w:t xml:space="preserve"> </w:t>
            </w:r>
            <w:r>
              <w:rPr>
                <w:b/>
                <w:sz w:val="24"/>
              </w:rPr>
              <w:t>информатики</w:t>
            </w:r>
            <w:r>
              <w:rPr>
                <w:b/>
                <w:spacing w:val="23"/>
                <w:sz w:val="24"/>
              </w:rPr>
              <w:t xml:space="preserve"> </w:t>
            </w:r>
            <w:r>
              <w:rPr>
                <w:b/>
                <w:sz w:val="24"/>
              </w:rPr>
              <w:t>(6</w:t>
            </w:r>
            <w:r>
              <w:rPr>
                <w:b/>
                <w:spacing w:val="2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часов)</w:t>
            </w:r>
          </w:p>
        </w:tc>
        <w:tc>
          <w:tcPr>
            <w:tcW w:w="850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1"/>
              <w:ind w:left="17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851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1"/>
              <w:ind w:right="269"/>
              <w:jc w:val="both"/>
              <w:rPr>
                <w:b/>
                <w:sz w:val="24"/>
              </w:rPr>
            </w:pPr>
          </w:p>
        </w:tc>
        <w:tc>
          <w:tcPr>
            <w:tcW w:w="711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1"/>
              <w:ind w:left="37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</w:tr>
      <w:tr w:rsidR="00837742" w:rsidRPr="001C71B6" w:rsidTr="00447FD8">
        <w:trPr>
          <w:gridAfter w:val="1"/>
          <w:wAfter w:w="413" w:type="dxa"/>
          <w:trHeight w:val="979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6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before="1"/>
              <w:ind w:left="105" w:right="38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Компьютерные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вирусы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другие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вредоносные</w:t>
            </w:r>
            <w:r>
              <w:rPr>
                <w:spacing w:val="-17"/>
                <w:sz w:val="24"/>
              </w:rPr>
              <w:t xml:space="preserve"> </w:t>
            </w:r>
            <w:r>
              <w:rPr>
                <w:sz w:val="24"/>
              </w:rPr>
              <w:t>программы.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защиты от вирусов. Защита от вирусных программ. Встроенные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антивирусные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операционных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систем.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before="1"/>
              <w:ind w:left="5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D694C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before="1"/>
              <w:ind w:left="314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16">
              <w:r w:rsidR="00837742" w:rsidRPr="00D12BB3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D12BB3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D12BB3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D12BB3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700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1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6.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42" w:lineRule="auto"/>
              <w:ind w:left="105" w:right="165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Информационные процессы и информационные процессы.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хранение,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обработка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(данных).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3" w:lineRule="exact"/>
              <w:ind w:left="5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D694C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3" w:lineRule="exact"/>
              <w:ind w:left="31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17">
              <w:r w:rsidR="00837742" w:rsidRPr="00D12BB3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D12BB3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D12BB3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D12BB3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34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jc w:val="both"/>
            </w:pP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37" w:lineRule="auto"/>
              <w:ind w:left="105" w:right="1219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№3. </w:t>
            </w:r>
            <w:r>
              <w:rPr>
                <w:sz w:val="24"/>
              </w:rPr>
              <w:t>Преобразование информации,</w:t>
            </w:r>
            <w:r>
              <w:rPr>
                <w:spacing w:val="-57"/>
                <w:sz w:val="24"/>
              </w:rPr>
              <w:t xml:space="preserve">  п</w:t>
            </w:r>
            <w:r>
              <w:rPr>
                <w:sz w:val="24"/>
              </w:rPr>
              <w:t>редставленной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форме таблиц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диаграмм,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текст.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jc w:val="both"/>
            </w:pPr>
          </w:p>
        </w:tc>
        <w:tc>
          <w:tcPr>
            <w:tcW w:w="851" w:type="dxa"/>
          </w:tcPr>
          <w:p w:rsidR="00837742" w:rsidRDefault="00837742">
            <w:r w:rsidRPr="008D694C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jc w:val="both"/>
            </w:pP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18">
              <w:r w:rsidR="00837742" w:rsidRPr="00D12BB3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D12BB3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D12BB3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D12BB3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1262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7.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ind w:left="105" w:right="30"/>
              <w:jc w:val="both"/>
              <w:rPr>
                <w:sz w:val="24"/>
              </w:rPr>
            </w:pPr>
            <w:r>
              <w:rPr>
                <w:sz w:val="24"/>
              </w:rPr>
              <w:t>Двоичный код.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Представление данных в компьютере как текстов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всевозможных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(кодовых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комбинаций)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фиксированной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двоичном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алфавите.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Преобразование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любого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 xml:space="preserve">алфавита к </w:t>
            </w:r>
            <w:proofErr w:type="gramStart"/>
            <w:r>
              <w:rPr>
                <w:sz w:val="24"/>
              </w:rPr>
              <w:t>двоичному</w:t>
            </w:r>
            <w:proofErr w:type="gramEnd"/>
            <w:r>
              <w:rPr>
                <w:sz w:val="24"/>
              </w:rPr>
              <w:t>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8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D694C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314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19">
              <w:r w:rsidR="00837742" w:rsidRPr="00D12BB3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D12BB3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D12BB3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D12BB3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40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8.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37" w:lineRule="auto"/>
              <w:ind w:left="105" w:right="512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Информационный объём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данных.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Единицы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измерения информации.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Бит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5"/>
                <w:sz w:val="24"/>
              </w:rPr>
              <w:t xml:space="preserve"> м</w:t>
            </w:r>
            <w:r>
              <w:rPr>
                <w:sz w:val="24"/>
              </w:rPr>
              <w:t>инимальная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единица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количества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информации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двоичный разряд.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Байт,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килобайт,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мегабайт,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гигабайт.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8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D694C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314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0">
              <w:r w:rsidR="00837742" w:rsidRPr="00D12BB3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D12BB3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D12BB3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D12BB3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68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9.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before="64" w:line="230" w:lineRule="auto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Информационный объём данных. Характерные размеры файлов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различных</w:t>
            </w:r>
            <w:r>
              <w:rPr>
                <w:spacing w:val="-16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типов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(страница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текста,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книга,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фотография, запись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песни,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видеоклип,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полнометражный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фильм).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8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D694C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314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1">
              <w:r w:rsidR="00837742" w:rsidRPr="00D12BB3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D12BB3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D12BB3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D12BB3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613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before="60" w:line="272" w:lineRule="exact"/>
              <w:ind w:left="109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Проверка знаний</w:t>
            </w:r>
          </w:p>
          <w:p w:rsidR="00837742" w:rsidRDefault="00837742" w:rsidP="005A0419">
            <w:pPr>
              <w:pStyle w:val="TableParagraph"/>
              <w:spacing w:line="261" w:lineRule="exact"/>
              <w:ind w:left="109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Теоретические</w:t>
            </w:r>
            <w:r>
              <w:rPr>
                <w:i/>
                <w:spacing w:val="26"/>
                <w:sz w:val="24"/>
              </w:rPr>
              <w:t xml:space="preserve"> </w:t>
            </w:r>
            <w:r>
              <w:rPr>
                <w:i/>
                <w:sz w:val="24"/>
              </w:rPr>
              <w:t>основы</w:t>
            </w:r>
            <w:r>
              <w:rPr>
                <w:i/>
                <w:spacing w:val="27"/>
                <w:sz w:val="24"/>
              </w:rPr>
              <w:t xml:space="preserve"> </w:t>
            </w:r>
            <w:r>
              <w:rPr>
                <w:i/>
                <w:sz w:val="24"/>
              </w:rPr>
              <w:t>информатики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87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D694C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314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2">
              <w:r w:rsidR="00837742" w:rsidRPr="00D12BB3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D12BB3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D12BB3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D12BB3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D12BB3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D12BB3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447FD8" w:rsidTr="00447FD8">
        <w:trPr>
          <w:gridAfter w:val="2"/>
          <w:wAfter w:w="2975" w:type="dxa"/>
          <w:trHeight w:val="417"/>
        </w:trPr>
        <w:tc>
          <w:tcPr>
            <w:tcW w:w="8236" w:type="dxa"/>
            <w:gridSpan w:val="2"/>
            <w:shd w:val="clear" w:color="auto" w:fill="F1F1F1"/>
          </w:tcPr>
          <w:p w:rsidR="00447FD8" w:rsidRDefault="00447FD8" w:rsidP="005A0419">
            <w:pPr>
              <w:pStyle w:val="TableParagraph"/>
              <w:spacing w:before="2"/>
              <w:ind w:left="100"/>
              <w:jc w:val="both"/>
              <w:rPr>
                <w:b/>
                <w:sz w:val="24"/>
              </w:rPr>
            </w:pPr>
            <w:r>
              <w:rPr>
                <w:b/>
                <w:w w:val="105"/>
                <w:sz w:val="24"/>
              </w:rPr>
              <w:t>Раздел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3. Алгоритмизация</w:t>
            </w:r>
            <w:r>
              <w:rPr>
                <w:b/>
                <w:spacing w:val="-6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и</w:t>
            </w:r>
            <w:r>
              <w:rPr>
                <w:b/>
                <w:spacing w:val="1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основы</w:t>
            </w:r>
            <w:r>
              <w:rPr>
                <w:b/>
                <w:spacing w:val="-9"/>
                <w:w w:val="105"/>
                <w:sz w:val="24"/>
              </w:rPr>
              <w:t xml:space="preserve"> </w:t>
            </w:r>
            <w:r>
              <w:rPr>
                <w:b/>
                <w:w w:val="105"/>
                <w:sz w:val="24"/>
              </w:rPr>
              <w:t>программирования</w:t>
            </w:r>
          </w:p>
        </w:tc>
        <w:tc>
          <w:tcPr>
            <w:tcW w:w="850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2"/>
              <w:ind w:left="334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851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2"/>
              <w:ind w:left="72"/>
              <w:jc w:val="both"/>
              <w:rPr>
                <w:b/>
                <w:sz w:val="24"/>
              </w:rPr>
            </w:pPr>
          </w:p>
        </w:tc>
        <w:tc>
          <w:tcPr>
            <w:tcW w:w="711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2"/>
              <w:ind w:left="32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</w:tr>
      <w:tr w:rsidR="00837742" w:rsidRPr="001C71B6" w:rsidTr="00447FD8">
        <w:trPr>
          <w:gridAfter w:val="1"/>
          <w:wAfter w:w="413" w:type="dxa"/>
          <w:trHeight w:val="696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3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11.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Основные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алгоритмические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конструкции.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B5165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3">
              <w:r w:rsidR="00837742" w:rsidRPr="000B6C25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B6C25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B6C25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B6C25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700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12.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Среда текстового программирования.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B5165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4">
              <w:r w:rsidR="00837742" w:rsidRPr="000B6C25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B6C25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B6C25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B6C25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695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line="274" w:lineRule="exact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13.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(исполнитель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Черепаха).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69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B5165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69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5">
              <w:r w:rsidR="00837742" w:rsidRPr="000B6C25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B6C25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B6C25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B6C25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696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14.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Управление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(исполнитель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Черепаха).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B5165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6">
              <w:r w:rsidR="00837742" w:rsidRPr="000B6C25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B6C25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B6C25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B6C25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700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15.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74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Циклические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Переменные.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B5165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7">
              <w:r w:rsidR="00837742" w:rsidRPr="000B6C25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B6C25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B6C25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B6C25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35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line="274" w:lineRule="exact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16.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№4.</w:t>
            </w:r>
            <w:r>
              <w:rPr>
                <w:b/>
                <w:i/>
                <w:spacing w:val="20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1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текстового</w:t>
            </w:r>
            <w:proofErr w:type="gramEnd"/>
          </w:p>
          <w:p w:rsidR="00837742" w:rsidRDefault="00837742" w:rsidP="005A0419">
            <w:pPr>
              <w:pStyle w:val="TableParagraph"/>
              <w:tabs>
                <w:tab w:val="left" w:pos="2545"/>
                <w:tab w:val="left" w:pos="4359"/>
                <w:tab w:val="left" w:pos="5616"/>
              </w:tabs>
              <w:spacing w:line="274" w:lineRule="exact"/>
              <w:ind w:left="105" w:right="2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программирования, </w:t>
            </w:r>
            <w:proofErr w:type="gramStart"/>
            <w:r>
              <w:rPr>
                <w:sz w:val="24"/>
              </w:rPr>
              <w:t>реализующих</w:t>
            </w:r>
            <w:proofErr w:type="gramEnd"/>
            <w:r>
              <w:rPr>
                <w:sz w:val="24"/>
              </w:rPr>
              <w:t xml:space="preserve"> простые </w:t>
            </w:r>
            <w:r>
              <w:rPr>
                <w:spacing w:val="-1"/>
                <w:sz w:val="24"/>
              </w:rPr>
              <w:t xml:space="preserve">вычислительные  </w:t>
            </w:r>
            <w:r>
              <w:rPr>
                <w:spacing w:val="-57"/>
                <w:sz w:val="24"/>
              </w:rPr>
              <w:t xml:space="preserve">   </w:t>
            </w:r>
            <w:r>
              <w:rPr>
                <w:sz w:val="24"/>
              </w:rPr>
              <w:t>алгоритмы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69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B5165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69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8">
              <w:r w:rsidR="00837742" w:rsidRPr="000B6C25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B6C25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B6C25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B6C25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B6C25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B6C25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34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17.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37" w:lineRule="auto"/>
              <w:ind w:left="10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№5.</w:t>
            </w:r>
            <w:r>
              <w:rPr>
                <w:b/>
                <w:i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  <w:r>
              <w:rPr>
                <w:spacing w:val="-57"/>
                <w:sz w:val="24"/>
              </w:rPr>
              <w:t xml:space="preserve">                           </w:t>
            </w:r>
            <w:r>
              <w:rPr>
                <w:spacing w:val="-1"/>
                <w:sz w:val="24"/>
              </w:rPr>
              <w:t>исполнителем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среде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текстового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программирования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</w:p>
          <w:p w:rsidR="00837742" w:rsidRDefault="00837742" w:rsidP="005A0419">
            <w:pPr>
              <w:pStyle w:val="TableParagraph"/>
              <w:spacing w:before="3" w:line="265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циклов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8B5165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29">
              <w:r w:rsidR="00837742" w:rsidRPr="00F727F1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F727F1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F727F1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F727F1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701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18.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37" w:lineRule="auto"/>
              <w:ind w:left="138" w:right="1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№6. </w:t>
            </w:r>
            <w:r>
              <w:rPr>
                <w:sz w:val="24"/>
              </w:rPr>
              <w:t>Разработка диалоговых программ в среде</w:t>
            </w:r>
            <w:r>
              <w:rPr>
                <w:spacing w:val="-57"/>
                <w:sz w:val="24"/>
              </w:rPr>
              <w:t xml:space="preserve">              </w:t>
            </w:r>
            <w:r>
              <w:rPr>
                <w:sz w:val="24"/>
              </w:rPr>
              <w:t>текстового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программирования.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C84DAF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0">
              <w:r w:rsidR="00837742" w:rsidRPr="00F727F1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F727F1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F727F1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F727F1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53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line="274" w:lineRule="exact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19.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42" w:lineRule="auto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Вспомогательные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алгоритмы.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Разбиение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задачи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подзадачи,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(процедур).  Процедуры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параметрами.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69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C84DAF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69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1">
              <w:r w:rsidR="00837742" w:rsidRPr="00F727F1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F727F1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F727F1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F727F1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35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line="274" w:lineRule="exact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20.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69" w:lineRule="exact"/>
              <w:ind w:left="10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№7.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управления</w:t>
            </w:r>
          </w:p>
          <w:p w:rsidR="00837742" w:rsidRDefault="00837742" w:rsidP="005A0419">
            <w:pPr>
              <w:pStyle w:val="TableParagraph"/>
              <w:spacing w:line="274" w:lineRule="exact"/>
              <w:ind w:left="105" w:right="512"/>
              <w:jc w:val="both"/>
              <w:rPr>
                <w:sz w:val="24"/>
              </w:rPr>
            </w:pPr>
            <w:r>
              <w:rPr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текстового программирования</w:t>
            </w:r>
            <w:r>
              <w:rPr>
                <w:spacing w:val="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вспомогательных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алгоритмов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(процедур).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69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C84DAF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69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2">
              <w:r w:rsidR="00837742" w:rsidRPr="00F727F1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F727F1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F727F1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F727F1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1108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line="274" w:lineRule="exact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21.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№8. </w:t>
            </w:r>
            <w:r>
              <w:rPr>
                <w:sz w:val="24"/>
              </w:rPr>
              <w:t>Разработка программ для управления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исполнителем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</w:t>
            </w:r>
            <w:r>
              <w:rPr>
                <w:sz w:val="24"/>
              </w:rPr>
              <w:t xml:space="preserve"> среде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программирования,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вспомогательных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алгоритмов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(процедур)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 параметрами.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69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C84DAF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69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3">
              <w:r w:rsidR="00837742" w:rsidRPr="00F727F1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F727F1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F727F1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F727F1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695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22.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72" w:lineRule="exact"/>
              <w:ind w:left="105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Алгоритмизация</w:t>
            </w:r>
            <w:r>
              <w:rPr>
                <w:i/>
                <w:spacing w:val="-3"/>
                <w:sz w:val="24"/>
              </w:rPr>
              <w:t xml:space="preserve"> </w:t>
            </w:r>
            <w:r>
              <w:rPr>
                <w:i/>
                <w:sz w:val="24"/>
              </w:rPr>
              <w:t>и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основы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программирования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34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C84DAF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270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4">
              <w:r w:rsidR="00837742" w:rsidRPr="00F727F1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F727F1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F727F1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F727F1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F727F1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F727F1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447FD8" w:rsidTr="00447FD8">
        <w:trPr>
          <w:gridAfter w:val="2"/>
          <w:wAfter w:w="2975" w:type="dxa"/>
          <w:trHeight w:val="421"/>
        </w:trPr>
        <w:tc>
          <w:tcPr>
            <w:tcW w:w="8236" w:type="dxa"/>
            <w:gridSpan w:val="2"/>
            <w:shd w:val="clear" w:color="auto" w:fill="F1F1F1"/>
          </w:tcPr>
          <w:p w:rsidR="00447FD8" w:rsidRDefault="00447FD8" w:rsidP="005A0419">
            <w:pPr>
              <w:pStyle w:val="TableParagraph"/>
              <w:spacing w:before="2"/>
              <w:ind w:left="10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Раздел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4. Информационные</w:t>
            </w:r>
            <w:r>
              <w:rPr>
                <w:b/>
                <w:spacing w:val="-8"/>
                <w:sz w:val="24"/>
              </w:rPr>
              <w:t xml:space="preserve"> </w:t>
            </w:r>
            <w:r>
              <w:rPr>
                <w:b/>
                <w:sz w:val="24"/>
              </w:rPr>
              <w:t>технологии</w:t>
            </w:r>
          </w:p>
        </w:tc>
        <w:tc>
          <w:tcPr>
            <w:tcW w:w="850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2"/>
              <w:ind w:righ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851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2"/>
              <w:ind w:left="449"/>
              <w:jc w:val="both"/>
              <w:rPr>
                <w:b/>
                <w:sz w:val="24"/>
              </w:rPr>
            </w:pPr>
          </w:p>
        </w:tc>
        <w:tc>
          <w:tcPr>
            <w:tcW w:w="711" w:type="dxa"/>
            <w:shd w:val="clear" w:color="auto" w:fill="F1F1F1"/>
          </w:tcPr>
          <w:p w:rsidR="00447FD8" w:rsidRDefault="00447FD8" w:rsidP="005A0419">
            <w:pPr>
              <w:pStyle w:val="TableParagraph"/>
              <w:spacing w:before="2"/>
              <w:ind w:right="202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</w:tr>
      <w:tr w:rsidR="00837742" w:rsidRPr="001C71B6" w:rsidTr="00447FD8">
        <w:trPr>
          <w:gridAfter w:val="1"/>
          <w:wAfter w:w="413" w:type="dxa"/>
          <w:trHeight w:val="1274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line="274" w:lineRule="exact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23.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Векторная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графика.</w:t>
            </w:r>
            <w:r>
              <w:rPr>
                <w:spacing w:val="38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встроенными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средствами текстового процессора или других программ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(приложений).</w:t>
            </w:r>
          </w:p>
          <w:p w:rsidR="00837742" w:rsidRDefault="00837742" w:rsidP="005A0419">
            <w:pPr>
              <w:pStyle w:val="TableParagraph"/>
              <w:spacing w:line="237" w:lineRule="auto"/>
              <w:ind w:left="105" w:right="207"/>
              <w:jc w:val="both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</w:t>
            </w:r>
            <w:r>
              <w:rPr>
                <w:b/>
                <w:i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1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№9.</w:t>
            </w:r>
            <w:r>
              <w:rPr>
                <w:b/>
                <w:i/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Исследование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возможностей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векторного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графического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редактора</w:t>
            </w:r>
            <w:r>
              <w:rPr>
                <w:spacing w:val="26"/>
                <w:sz w:val="24"/>
              </w:rPr>
              <w:t xml:space="preserve"> </w:t>
            </w:r>
            <w:r>
              <w:rPr>
                <w:sz w:val="24"/>
              </w:rPr>
              <w:t>Масштабирование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готовых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векторных изображений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69" w:lineRule="exact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4820C0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69" w:lineRule="exact"/>
              <w:ind w:left="32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5">
              <w:r w:rsidR="00837742" w:rsidRPr="00291172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291172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291172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291172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35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24.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37" w:lineRule="auto"/>
              <w:ind w:left="105" w:right="512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№10. </w:t>
            </w:r>
            <w:r>
              <w:rPr>
                <w:sz w:val="24"/>
              </w:rPr>
              <w:t>Создание и редактирование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изображения</w:t>
            </w:r>
            <w:r>
              <w:rPr>
                <w:spacing w:val="1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базовыми</w:t>
            </w:r>
            <w:r>
              <w:rPr>
                <w:spacing w:val="15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средствами</w:t>
            </w:r>
            <w:r>
              <w:rPr>
                <w:spacing w:val="1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векторного</w:t>
            </w:r>
            <w:r>
              <w:rPr>
                <w:spacing w:val="24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редактора</w:t>
            </w:r>
            <w:r>
              <w:rPr>
                <w:spacing w:val="23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 xml:space="preserve">(по </w:t>
            </w:r>
            <w:r>
              <w:rPr>
                <w:sz w:val="24"/>
              </w:rPr>
              <w:t>описанию).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4820C0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32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6">
              <w:r w:rsidR="00837742" w:rsidRPr="00291172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291172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291172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291172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1127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25.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73" w:lineRule="exact"/>
              <w:ind w:left="105"/>
              <w:jc w:val="both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векторных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рисунков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  <w:p w:rsidR="00837742" w:rsidRDefault="00837742" w:rsidP="005A0419">
            <w:pPr>
              <w:pStyle w:val="TableParagraph"/>
              <w:ind w:left="105" w:right="514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№11. </w:t>
            </w:r>
            <w:r>
              <w:rPr>
                <w:sz w:val="24"/>
              </w:rPr>
              <w:t>Разработка простого изображения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помощью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инструментов</w:t>
            </w:r>
            <w:r>
              <w:rPr>
                <w:spacing w:val="22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векторного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графического</w:t>
            </w:r>
            <w:r>
              <w:rPr>
                <w:spacing w:val="10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редактора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(по</w:t>
            </w:r>
            <w:r>
              <w:rPr>
                <w:spacing w:val="1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собственному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замыслу).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4820C0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323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7">
              <w:r w:rsidR="00837742" w:rsidRPr="00291172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291172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291172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291172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714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line="274" w:lineRule="exact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26.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before="61" w:line="232" w:lineRule="auto"/>
              <w:ind w:left="105"/>
              <w:jc w:val="both"/>
            </w:pPr>
            <w:r>
              <w:rPr>
                <w:spacing w:val="-2"/>
              </w:rPr>
              <w:t>Текстовый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процессор</w:t>
            </w:r>
            <w:r>
              <w:rPr>
                <w:spacing w:val="29"/>
              </w:rPr>
              <w:t xml:space="preserve"> </w:t>
            </w:r>
            <w:r>
              <w:rPr>
                <w:spacing w:val="-2"/>
              </w:rPr>
              <w:t>Структурирование</w:t>
            </w:r>
            <w:r>
              <w:rPr>
                <w:spacing w:val="-4"/>
              </w:rPr>
              <w:t xml:space="preserve"> </w:t>
            </w:r>
            <w:r>
              <w:rPr>
                <w:spacing w:val="-1"/>
              </w:rPr>
              <w:t>информации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с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помощью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списков</w:t>
            </w:r>
            <w:r>
              <w:rPr>
                <w:spacing w:val="-52"/>
              </w:rPr>
              <w:t xml:space="preserve"> </w:t>
            </w:r>
            <w:r>
              <w:t>Нумерованные,</w:t>
            </w:r>
            <w:r>
              <w:rPr>
                <w:spacing w:val="3"/>
              </w:rPr>
              <w:t xml:space="preserve"> </w:t>
            </w:r>
            <w:r>
              <w:t>маркированные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многоуровневые</w:t>
            </w:r>
            <w:r>
              <w:rPr>
                <w:spacing w:val="-5"/>
              </w:rPr>
              <w:t xml:space="preserve"> </w:t>
            </w:r>
            <w:r>
              <w:t>списки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69" w:lineRule="exact"/>
              <w:ind w:right="268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4820C0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69" w:lineRule="exact"/>
              <w:ind w:right="202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8">
              <w:r w:rsidR="00837742" w:rsidRPr="00291172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291172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291172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291172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291172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291172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34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27.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37" w:lineRule="auto"/>
              <w:ind w:left="105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№12. </w:t>
            </w:r>
            <w:r>
              <w:rPr>
                <w:sz w:val="24"/>
              </w:rPr>
              <w:t>Создание небольших текстовых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нумерованными,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маркированными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многоуровневыми списками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179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4820C0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39">
              <w:r w:rsidR="00837742" w:rsidRPr="000C651D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C651D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C651D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C651D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35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28.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73" w:lineRule="exact"/>
              <w:ind w:left="138"/>
              <w:jc w:val="both"/>
              <w:rPr>
                <w:sz w:val="24"/>
              </w:rPr>
            </w:pPr>
            <w:r>
              <w:rPr>
                <w:sz w:val="24"/>
              </w:rPr>
              <w:t>Добавление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таблиц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текстовые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документы.</w:t>
            </w:r>
          </w:p>
          <w:p w:rsidR="00837742" w:rsidRDefault="00837742" w:rsidP="005A0419">
            <w:pPr>
              <w:pStyle w:val="TableParagraph"/>
              <w:spacing w:line="278" w:lineRule="exact"/>
              <w:ind w:left="138" w:right="86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 xml:space="preserve">Практическая работа №13. </w:t>
            </w:r>
            <w:r>
              <w:rPr>
                <w:sz w:val="24"/>
              </w:rPr>
              <w:t>Создание небольших текстовых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таблицами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179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EF44E4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40">
              <w:r w:rsidR="00837742" w:rsidRPr="000C651D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C651D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C651D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C651D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705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29.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37" w:lineRule="auto"/>
              <w:ind w:left="138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Практическая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работа</w:t>
            </w:r>
            <w:r>
              <w:rPr>
                <w:b/>
                <w:i/>
                <w:spacing w:val="-9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№14.</w:t>
            </w:r>
            <w:r>
              <w:rPr>
                <w:b/>
                <w:i/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Создание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одностраничного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списки,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таблицы,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иллюстрации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179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EF44E4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41">
              <w:r w:rsidR="00837742" w:rsidRPr="000C651D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C651D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C651D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C651D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1108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line="274" w:lineRule="exact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30.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42" w:lineRule="auto"/>
              <w:ind w:left="138"/>
              <w:jc w:val="both"/>
              <w:rPr>
                <w:sz w:val="24"/>
              </w:rPr>
            </w:pPr>
            <w:r>
              <w:rPr>
                <w:w w:val="95"/>
                <w:sz w:val="24"/>
              </w:rPr>
              <w:t>Создание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интерактивных</w:t>
            </w:r>
            <w:r>
              <w:rPr>
                <w:spacing w:val="9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компьютерных</w:t>
            </w:r>
            <w:r>
              <w:rPr>
                <w:spacing w:val="7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презентаций.</w:t>
            </w:r>
            <w:r>
              <w:rPr>
                <w:spacing w:val="8"/>
                <w:w w:val="95"/>
                <w:sz w:val="24"/>
              </w:rPr>
              <w:t xml:space="preserve"> </w:t>
            </w:r>
            <w:r>
              <w:rPr>
                <w:w w:val="95"/>
                <w:sz w:val="24"/>
              </w:rPr>
              <w:t>Интерактивные</w:t>
            </w:r>
            <w:r>
              <w:rPr>
                <w:spacing w:val="-54"/>
                <w:w w:val="95"/>
                <w:sz w:val="24"/>
              </w:rPr>
              <w:t xml:space="preserve"> </w:t>
            </w:r>
            <w:r>
              <w:rPr>
                <w:sz w:val="24"/>
              </w:rPr>
              <w:t>элементы.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Гиперссылки</w:t>
            </w:r>
          </w:p>
          <w:p w:rsidR="00837742" w:rsidRDefault="00837742" w:rsidP="005A0419">
            <w:pPr>
              <w:pStyle w:val="TableParagraph"/>
              <w:spacing w:line="271" w:lineRule="exact"/>
              <w:ind w:left="138"/>
              <w:jc w:val="both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</w:t>
            </w:r>
            <w:r>
              <w:rPr>
                <w:b/>
                <w:i/>
                <w:spacing w:val="3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работа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№15.</w:t>
            </w:r>
            <w:r>
              <w:rPr>
                <w:b/>
                <w:i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8"/>
                <w:sz w:val="24"/>
              </w:rPr>
              <w:t xml:space="preserve"> </w:t>
            </w:r>
            <w:r>
              <w:rPr>
                <w:sz w:val="24"/>
              </w:rPr>
              <w:t>гиперссылками.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69" w:lineRule="exact"/>
              <w:ind w:left="179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EF44E4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69" w:lineRule="exact"/>
              <w:ind w:left="17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42">
              <w:r w:rsidR="00837742" w:rsidRPr="000C651D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C651D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C651D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C651D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RPr="001C71B6" w:rsidTr="00447FD8">
        <w:trPr>
          <w:gridAfter w:val="1"/>
          <w:wAfter w:w="413" w:type="dxa"/>
          <w:trHeight w:val="835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31.</w:t>
            </w:r>
          </w:p>
        </w:tc>
        <w:tc>
          <w:tcPr>
            <w:tcW w:w="7530" w:type="dxa"/>
          </w:tcPr>
          <w:p w:rsidR="00837742" w:rsidRDefault="00837742" w:rsidP="005A0419">
            <w:pPr>
              <w:pStyle w:val="TableParagraph"/>
              <w:spacing w:line="237" w:lineRule="auto"/>
              <w:ind w:left="138"/>
              <w:jc w:val="both"/>
              <w:rPr>
                <w:sz w:val="24"/>
              </w:rPr>
            </w:pPr>
            <w:r>
              <w:rPr>
                <w:b/>
                <w:i/>
                <w:spacing w:val="-1"/>
                <w:sz w:val="24"/>
              </w:rPr>
              <w:t>Практическая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>работа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pacing w:val="-1"/>
                <w:sz w:val="24"/>
              </w:rPr>
              <w:t xml:space="preserve">№16. </w:t>
            </w:r>
            <w:r>
              <w:rPr>
                <w:spacing w:val="-1"/>
                <w:sz w:val="24"/>
              </w:rPr>
              <w:t>Создание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презентации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                   </w:t>
            </w:r>
            <w:r>
              <w:rPr>
                <w:sz w:val="24"/>
              </w:rPr>
              <w:t>интерактивными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элементами.</w:t>
            </w:r>
          </w:p>
        </w:tc>
        <w:tc>
          <w:tcPr>
            <w:tcW w:w="850" w:type="dxa"/>
          </w:tcPr>
          <w:p w:rsidR="00837742" w:rsidRDefault="00837742" w:rsidP="005A0419">
            <w:pPr>
              <w:pStyle w:val="TableParagraph"/>
              <w:spacing w:line="274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</w:tcPr>
          <w:p w:rsidR="00837742" w:rsidRDefault="00837742">
            <w:r w:rsidRPr="00EF44E4">
              <w:t xml:space="preserve">Кружок </w:t>
            </w:r>
          </w:p>
        </w:tc>
        <w:tc>
          <w:tcPr>
            <w:tcW w:w="711" w:type="dxa"/>
          </w:tcPr>
          <w:p w:rsidR="00837742" w:rsidRDefault="00837742" w:rsidP="005A0419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562" w:type="dxa"/>
          </w:tcPr>
          <w:p w:rsidR="00837742" w:rsidRPr="00447FD8" w:rsidRDefault="00AA2AFA" w:rsidP="005A0419">
            <w:pPr>
              <w:jc w:val="both"/>
            </w:pPr>
            <w:hyperlink r:id="rId43">
              <w:r w:rsidR="00837742" w:rsidRPr="000C651D">
                <w:rPr>
                  <w:color w:val="0462C1"/>
                  <w:u w:val="single" w:color="0462C1"/>
                </w:rPr>
                <w:t>https</w:t>
              </w:r>
              <w:r w:rsidR="00837742" w:rsidRPr="00447FD8">
                <w:rPr>
                  <w:color w:val="0462C1"/>
                  <w:u w:val="single" w:color="0462C1"/>
                </w:rPr>
                <w:t>://</w:t>
              </w:r>
              <w:r w:rsidR="00837742" w:rsidRPr="000C651D">
                <w:rPr>
                  <w:color w:val="0462C1"/>
                  <w:u w:val="single" w:color="0462C1"/>
                </w:rPr>
                <w:t>bosova</w:t>
              </w:r>
              <w:r w:rsidR="00837742" w:rsidRPr="00447FD8">
                <w:rPr>
                  <w:color w:val="0462C1"/>
                  <w:u w:val="single" w:color="0462C1"/>
                </w:rPr>
                <w:t>.</w:t>
              </w:r>
              <w:r w:rsidR="00837742" w:rsidRPr="000C651D">
                <w:rPr>
                  <w:color w:val="0462C1"/>
                  <w:u w:val="single" w:color="0462C1"/>
                </w:rPr>
                <w:t>ru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metodist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authors</w:t>
              </w:r>
              <w:r w:rsidR="00837742" w:rsidRPr="00447FD8">
                <w:rPr>
                  <w:color w:val="0462C1"/>
                  <w:u w:val="single" w:color="0462C1"/>
                </w:rPr>
                <w:t>/</w:t>
              </w:r>
              <w:r w:rsidR="00837742" w:rsidRPr="000C651D">
                <w:rPr>
                  <w:color w:val="0462C1"/>
                  <w:u w:val="single" w:color="0462C1"/>
                </w:rPr>
                <w:t>informatika</w:t>
              </w:r>
              <w:r w:rsidR="00837742" w:rsidRPr="00447FD8">
                <w:rPr>
                  <w:color w:val="0462C1"/>
                  <w:u w:val="single" w:color="0462C1"/>
                </w:rPr>
                <w:t>/3/</w:t>
              </w:r>
              <w:r w:rsidR="00837742" w:rsidRPr="000C651D">
                <w:rPr>
                  <w:color w:val="0462C1"/>
                  <w:u w:val="single" w:color="0462C1"/>
                </w:rPr>
                <w:t>eor</w:t>
              </w:r>
              <w:r w:rsidR="00837742" w:rsidRPr="00447FD8">
                <w:rPr>
                  <w:color w:val="0462C1"/>
                  <w:u w:val="single" w:color="0462C1"/>
                </w:rPr>
                <w:t>5.</w:t>
              </w:r>
              <w:r w:rsidR="00837742" w:rsidRPr="000C651D">
                <w:rPr>
                  <w:color w:val="0462C1"/>
                  <w:u w:val="single" w:color="0462C1"/>
                </w:rPr>
                <w:t>php</w:t>
              </w:r>
            </w:hyperlink>
          </w:p>
        </w:tc>
      </w:tr>
      <w:tr w:rsidR="00837742" w:rsidTr="00447FD8">
        <w:trPr>
          <w:gridAfter w:val="1"/>
          <w:wAfter w:w="413" w:type="dxa"/>
          <w:trHeight w:val="787"/>
        </w:trPr>
        <w:tc>
          <w:tcPr>
            <w:tcW w:w="706" w:type="dxa"/>
          </w:tcPr>
          <w:p w:rsidR="00837742" w:rsidRDefault="00837742" w:rsidP="005A0419">
            <w:pPr>
              <w:pStyle w:val="TableParagraph"/>
              <w:spacing w:before="2"/>
              <w:ind w:left="191" w:right="165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32.</w:t>
            </w:r>
          </w:p>
        </w:tc>
        <w:tc>
          <w:tcPr>
            <w:tcW w:w="7530" w:type="dxa"/>
            <w:tcBorders>
              <w:bottom w:val="single" w:sz="8" w:space="0" w:color="F1F1F1"/>
            </w:tcBorders>
          </w:tcPr>
          <w:p w:rsidR="00837742" w:rsidRDefault="00837742" w:rsidP="005A0419">
            <w:pPr>
              <w:pStyle w:val="TableParagraph"/>
              <w:spacing w:line="272" w:lineRule="exact"/>
              <w:ind w:left="138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>Информационные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технологии</w:t>
            </w:r>
          </w:p>
        </w:tc>
        <w:tc>
          <w:tcPr>
            <w:tcW w:w="850" w:type="dxa"/>
            <w:tcBorders>
              <w:bottom w:val="single" w:sz="8" w:space="0" w:color="F1F1F1"/>
            </w:tcBorders>
          </w:tcPr>
          <w:p w:rsidR="00837742" w:rsidRDefault="00837742" w:rsidP="005A0419">
            <w:pPr>
              <w:pStyle w:val="TableParagraph"/>
              <w:spacing w:line="274" w:lineRule="exact"/>
              <w:ind w:left="102"/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51" w:type="dxa"/>
            <w:tcBorders>
              <w:bottom w:val="single" w:sz="8" w:space="0" w:color="F1F1F1"/>
            </w:tcBorders>
          </w:tcPr>
          <w:p w:rsidR="00837742" w:rsidRDefault="00837742">
            <w:r w:rsidRPr="00EF44E4">
              <w:t xml:space="preserve">Кружок </w:t>
            </w:r>
          </w:p>
        </w:tc>
        <w:tc>
          <w:tcPr>
            <w:tcW w:w="711" w:type="dxa"/>
            <w:tcBorders>
              <w:bottom w:val="single" w:sz="8" w:space="0" w:color="F1F1F1"/>
            </w:tcBorders>
          </w:tcPr>
          <w:p w:rsidR="00837742" w:rsidRDefault="00837742" w:rsidP="005A0419">
            <w:pPr>
              <w:pStyle w:val="TableParagraph"/>
              <w:spacing w:line="274" w:lineRule="exact"/>
              <w:ind w:left="104"/>
              <w:jc w:val="bot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562" w:type="dxa"/>
            <w:tcBorders>
              <w:bottom w:val="single" w:sz="8" w:space="0" w:color="F1F1F1"/>
            </w:tcBorders>
          </w:tcPr>
          <w:p w:rsidR="00837742" w:rsidRDefault="00837742" w:rsidP="005A0419">
            <w:pPr>
              <w:pStyle w:val="TableParagraph"/>
              <w:spacing w:before="1"/>
              <w:ind w:left="102" w:right="616"/>
              <w:jc w:val="both"/>
              <w:rPr>
                <w:sz w:val="20"/>
              </w:rPr>
            </w:pPr>
          </w:p>
        </w:tc>
      </w:tr>
      <w:tr w:rsidR="00447FD8" w:rsidTr="00447FD8">
        <w:trPr>
          <w:gridAfter w:val="6"/>
          <w:wAfter w:w="12917" w:type="dxa"/>
          <w:trHeight w:val="546"/>
        </w:trPr>
        <w:tc>
          <w:tcPr>
            <w:tcW w:w="706" w:type="dxa"/>
          </w:tcPr>
          <w:p w:rsidR="00447FD8" w:rsidRDefault="00447FD8" w:rsidP="005A0419">
            <w:pPr>
              <w:pStyle w:val="TableParagraph"/>
              <w:spacing w:line="264" w:lineRule="exact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33,</w:t>
            </w:r>
          </w:p>
          <w:p w:rsidR="00447FD8" w:rsidRDefault="00447FD8" w:rsidP="005A0419">
            <w:pPr>
              <w:pStyle w:val="TableParagraph"/>
              <w:spacing w:before="2" w:line="260" w:lineRule="exact"/>
              <w:ind w:left="21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34.</w:t>
            </w:r>
          </w:p>
        </w:tc>
      </w:tr>
      <w:tr w:rsidR="00447FD8" w:rsidTr="00447FD8">
        <w:trPr>
          <w:gridAfter w:val="1"/>
          <w:wAfter w:w="413" w:type="dxa"/>
          <w:trHeight w:val="494"/>
        </w:trPr>
        <w:tc>
          <w:tcPr>
            <w:tcW w:w="8236" w:type="dxa"/>
            <w:gridSpan w:val="2"/>
          </w:tcPr>
          <w:p w:rsidR="00447FD8" w:rsidRDefault="00447FD8" w:rsidP="005A0419">
            <w:pPr>
              <w:pStyle w:val="TableParagraph"/>
              <w:spacing w:before="2"/>
              <w:ind w:right="3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Всего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часов:</w:t>
            </w:r>
          </w:p>
        </w:tc>
        <w:tc>
          <w:tcPr>
            <w:tcW w:w="850" w:type="dxa"/>
          </w:tcPr>
          <w:p w:rsidR="00447FD8" w:rsidRDefault="00447FD8" w:rsidP="005A0419">
            <w:pPr>
              <w:pStyle w:val="TableParagraph"/>
              <w:spacing w:before="2"/>
              <w:ind w:left="147" w:right="4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34</w:t>
            </w:r>
          </w:p>
        </w:tc>
        <w:tc>
          <w:tcPr>
            <w:tcW w:w="851" w:type="dxa"/>
          </w:tcPr>
          <w:p w:rsidR="00447FD8" w:rsidRDefault="00447FD8" w:rsidP="005A0419">
            <w:pPr>
              <w:pStyle w:val="TableParagraph"/>
              <w:spacing w:before="2"/>
              <w:ind w:right="303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711" w:type="dxa"/>
          </w:tcPr>
          <w:p w:rsidR="00447FD8" w:rsidRDefault="00447FD8" w:rsidP="005A0419">
            <w:pPr>
              <w:pStyle w:val="TableParagraph"/>
              <w:spacing w:before="2"/>
              <w:ind w:left="260" w:right="160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16</w:t>
            </w:r>
          </w:p>
        </w:tc>
        <w:tc>
          <w:tcPr>
            <w:tcW w:w="2562" w:type="dxa"/>
          </w:tcPr>
          <w:p w:rsidR="00447FD8" w:rsidRDefault="00447FD8" w:rsidP="005A0419">
            <w:pPr>
              <w:pStyle w:val="TableParagraph"/>
              <w:jc w:val="both"/>
            </w:pPr>
          </w:p>
        </w:tc>
      </w:tr>
    </w:tbl>
    <w:p w:rsidR="00F01BC5" w:rsidRPr="00F01BC5" w:rsidRDefault="00F01BC5" w:rsidP="005A0419">
      <w:pPr>
        <w:spacing w:after="0"/>
        <w:ind w:left="120"/>
        <w:jc w:val="both"/>
      </w:pPr>
    </w:p>
    <w:p w:rsidR="00DE7BB5" w:rsidRPr="001C71B6" w:rsidRDefault="001C71B6" w:rsidP="001C71B6">
      <w:pPr>
        <w:spacing w:after="0"/>
        <w:ind w:left="120"/>
        <w:jc w:val="both"/>
        <w:sectPr w:rsidR="00DE7BB5" w:rsidRPr="001C71B6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DE7BB5" w:rsidRDefault="00DE7BB5" w:rsidP="005A0419">
      <w:pPr>
        <w:spacing w:after="0" w:line="480" w:lineRule="auto"/>
        <w:ind w:left="120"/>
        <w:jc w:val="both"/>
      </w:pPr>
      <w:bookmarkStart w:id="6" w:name="block-18238106"/>
      <w:bookmarkEnd w:id="5"/>
      <w:bookmarkEnd w:id="6"/>
    </w:p>
    <w:sectPr w:rsidR="00DE7BB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85103C"/>
    <w:multiLevelType w:val="hybridMultilevel"/>
    <w:tmpl w:val="096EFA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4C6F02D2"/>
    <w:multiLevelType w:val="hybridMultilevel"/>
    <w:tmpl w:val="416C41E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w w:val="100"/>
        <w:sz w:val="24"/>
        <w:szCs w:val="24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BB5"/>
    <w:rsid w:val="001C71B6"/>
    <w:rsid w:val="00335A5F"/>
    <w:rsid w:val="00447FD8"/>
    <w:rsid w:val="004664D7"/>
    <w:rsid w:val="005A0419"/>
    <w:rsid w:val="00837742"/>
    <w:rsid w:val="00953C8A"/>
    <w:rsid w:val="00AA2AFA"/>
    <w:rsid w:val="00AB2181"/>
    <w:rsid w:val="00C926A5"/>
    <w:rsid w:val="00CC75F3"/>
    <w:rsid w:val="00DE7BB5"/>
    <w:rsid w:val="00F01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F01BC5"/>
    <w:pPr>
      <w:widowControl w:val="0"/>
      <w:autoSpaceDE w:val="0"/>
      <w:autoSpaceDN w:val="0"/>
      <w:spacing w:before="118" w:after="0" w:line="240" w:lineRule="auto"/>
      <w:ind w:left="526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1BC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F01BC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1"/>
    <w:rsid w:val="00F01BC5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F01BC5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C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71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1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1"/>
    <w:qFormat/>
    <w:rsid w:val="00F01BC5"/>
    <w:pPr>
      <w:widowControl w:val="0"/>
      <w:autoSpaceDE w:val="0"/>
      <w:autoSpaceDN w:val="0"/>
      <w:spacing w:before="118" w:after="0" w:line="240" w:lineRule="auto"/>
      <w:ind w:left="526"/>
    </w:pPr>
    <w:rPr>
      <w:rFonts w:ascii="Times New Roman" w:eastAsia="Times New Roman" w:hAnsi="Times New Roman" w:cs="Times New Roman"/>
    </w:rPr>
  </w:style>
  <w:style w:type="table" w:customStyle="1" w:styleId="TableNormal">
    <w:name w:val="Table Normal"/>
    <w:uiPriority w:val="2"/>
    <w:semiHidden/>
    <w:unhideWhenUsed/>
    <w:qFormat/>
    <w:rsid w:val="00F01BC5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F01BC5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 Знак"/>
    <w:basedOn w:val="a0"/>
    <w:link w:val="af"/>
    <w:uiPriority w:val="1"/>
    <w:rsid w:val="00F01BC5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F01BC5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paragraph" w:styleId="af1">
    <w:name w:val="Balloon Text"/>
    <w:basedOn w:val="a"/>
    <w:link w:val="af2"/>
    <w:uiPriority w:val="99"/>
    <w:semiHidden/>
    <w:unhideWhenUsed/>
    <w:rsid w:val="001C71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1C71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osova.ru/metodist/authors/informatika/3/eor5.php" TargetMode="External"/><Relationship Id="rId13" Type="http://schemas.openxmlformats.org/officeDocument/2006/relationships/hyperlink" Target="https://bosova.ru/metodist/authors/informatika/3/eor5.php" TargetMode="External"/><Relationship Id="rId18" Type="http://schemas.openxmlformats.org/officeDocument/2006/relationships/hyperlink" Target="https://bosova.ru/metodist/authors/informatika/3/eor5.php" TargetMode="External"/><Relationship Id="rId26" Type="http://schemas.openxmlformats.org/officeDocument/2006/relationships/hyperlink" Target="https://bosova.ru/metodist/authors/informatika/3/eor5.php" TargetMode="External"/><Relationship Id="rId39" Type="http://schemas.openxmlformats.org/officeDocument/2006/relationships/hyperlink" Target="https://bosova.ru/metodist/authors/informatika/3/eor5.php" TargetMode="External"/><Relationship Id="rId3" Type="http://schemas.openxmlformats.org/officeDocument/2006/relationships/styles" Target="styles.xml"/><Relationship Id="rId21" Type="http://schemas.openxmlformats.org/officeDocument/2006/relationships/hyperlink" Target="https://bosova.ru/metodist/authors/informatika/3/eor5.php" TargetMode="External"/><Relationship Id="rId34" Type="http://schemas.openxmlformats.org/officeDocument/2006/relationships/hyperlink" Target="https://bosova.ru/metodist/authors/informatika/3/eor5.php" TargetMode="External"/><Relationship Id="rId42" Type="http://schemas.openxmlformats.org/officeDocument/2006/relationships/hyperlink" Target="https://bosova.ru/metodist/authors/informatika/3/eor5.php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bosova.ru/metodist/authors/informatika/3/eor5.php" TargetMode="External"/><Relationship Id="rId17" Type="http://schemas.openxmlformats.org/officeDocument/2006/relationships/hyperlink" Target="https://bosova.ru/metodist/authors/informatika/3/eor5.php" TargetMode="External"/><Relationship Id="rId25" Type="http://schemas.openxmlformats.org/officeDocument/2006/relationships/hyperlink" Target="https://bosova.ru/metodist/authors/informatika/3/eor5.php" TargetMode="External"/><Relationship Id="rId33" Type="http://schemas.openxmlformats.org/officeDocument/2006/relationships/hyperlink" Target="https://bosova.ru/metodist/authors/informatika/3/eor5.php" TargetMode="External"/><Relationship Id="rId38" Type="http://schemas.openxmlformats.org/officeDocument/2006/relationships/hyperlink" Target="https://bosova.ru/metodist/authors/informatika/3/eor5.php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bosova.ru/metodist/authors/informatika/3/eor5.php" TargetMode="External"/><Relationship Id="rId20" Type="http://schemas.openxmlformats.org/officeDocument/2006/relationships/hyperlink" Target="https://bosova.ru/metodist/authors/informatika/3/eor5.php" TargetMode="External"/><Relationship Id="rId29" Type="http://schemas.openxmlformats.org/officeDocument/2006/relationships/hyperlink" Target="https://bosova.ru/metodist/authors/informatika/3/eor5.php" TargetMode="External"/><Relationship Id="rId41" Type="http://schemas.openxmlformats.org/officeDocument/2006/relationships/hyperlink" Target="https://bosova.ru/metodist/authors/informatika/3/eor5.php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osova.ru/metodist/authors/informatika/3/eor5.php" TargetMode="External"/><Relationship Id="rId24" Type="http://schemas.openxmlformats.org/officeDocument/2006/relationships/hyperlink" Target="https://bosova.ru/metodist/authors/informatika/3/eor5.php" TargetMode="External"/><Relationship Id="rId32" Type="http://schemas.openxmlformats.org/officeDocument/2006/relationships/hyperlink" Target="https://bosova.ru/metodist/authors/informatika/3/eor5.php" TargetMode="External"/><Relationship Id="rId37" Type="http://schemas.openxmlformats.org/officeDocument/2006/relationships/hyperlink" Target="https://bosova.ru/metodist/authors/informatika/3/eor5.php" TargetMode="External"/><Relationship Id="rId40" Type="http://schemas.openxmlformats.org/officeDocument/2006/relationships/hyperlink" Target="https://bosova.ru/metodist/authors/informatika/3/eor5.php" TargetMode="External"/><Relationship Id="rId45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bosova.ru/metodist/authors/informatika/3/eor5.php" TargetMode="External"/><Relationship Id="rId23" Type="http://schemas.openxmlformats.org/officeDocument/2006/relationships/hyperlink" Target="https://bosova.ru/metodist/authors/informatika/3/eor5.php" TargetMode="External"/><Relationship Id="rId28" Type="http://schemas.openxmlformats.org/officeDocument/2006/relationships/hyperlink" Target="https://bosova.ru/metodist/authors/informatika/3/eor5.php" TargetMode="External"/><Relationship Id="rId36" Type="http://schemas.openxmlformats.org/officeDocument/2006/relationships/hyperlink" Target="https://bosova.ru/metodist/authors/informatika/3/eor5.php" TargetMode="External"/><Relationship Id="rId10" Type="http://schemas.openxmlformats.org/officeDocument/2006/relationships/hyperlink" Target="https://bosova.ru/metodist/authors/informatika/3/eor5.php" TargetMode="External"/><Relationship Id="rId19" Type="http://schemas.openxmlformats.org/officeDocument/2006/relationships/hyperlink" Target="https://bosova.ru/metodist/authors/informatika/3/eor5.php" TargetMode="External"/><Relationship Id="rId31" Type="http://schemas.openxmlformats.org/officeDocument/2006/relationships/hyperlink" Target="https://bosova.ru/metodist/authors/informatika/3/eor5.php" TargetMode="External"/><Relationship Id="rId44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bosova.ru/metodist/authors/informatika/3/eor5.php" TargetMode="External"/><Relationship Id="rId14" Type="http://schemas.openxmlformats.org/officeDocument/2006/relationships/hyperlink" Target="https://bosova.ru/metodist/authors/informatika/3/eor5.php" TargetMode="External"/><Relationship Id="rId22" Type="http://schemas.openxmlformats.org/officeDocument/2006/relationships/hyperlink" Target="https://bosova.ru/metodist/authors/informatika/3/eor5.php" TargetMode="External"/><Relationship Id="rId27" Type="http://schemas.openxmlformats.org/officeDocument/2006/relationships/hyperlink" Target="https://bosova.ru/metodist/authors/informatika/3/eor5.php" TargetMode="External"/><Relationship Id="rId30" Type="http://schemas.openxmlformats.org/officeDocument/2006/relationships/hyperlink" Target="https://bosova.ru/metodist/authors/informatika/3/eor5.php" TargetMode="External"/><Relationship Id="rId35" Type="http://schemas.openxmlformats.org/officeDocument/2006/relationships/hyperlink" Target="https://bosova.ru/metodist/authors/informatika/3/eor5.php" TargetMode="External"/><Relationship Id="rId43" Type="http://schemas.openxmlformats.org/officeDocument/2006/relationships/hyperlink" Target="https://bosova.ru/metodist/authors/informatika/3/eor5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FFDC42-12A7-4523-B7EC-87AD76146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3493</Words>
  <Characters>19914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1 1</dc:creator>
  <cp:lastModifiedBy>Пользователь Windows</cp:lastModifiedBy>
  <cp:revision>2</cp:revision>
  <dcterms:created xsi:type="dcterms:W3CDTF">2024-09-17T14:50:00Z</dcterms:created>
  <dcterms:modified xsi:type="dcterms:W3CDTF">2024-09-17T14:50:00Z</dcterms:modified>
</cp:coreProperties>
</file>