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3E" w:rsidRDefault="0040133E" w:rsidP="0040133E">
      <w:pPr>
        <w:ind w:firstLine="567"/>
        <w:jc w:val="center"/>
        <w:rPr>
          <w:rFonts w:ascii="Liberation Serif" w:eastAsia="NSimSun" w:hAnsi="Liberation Serif" w:cs="Arial"/>
          <w:bCs/>
          <w:kern w:val="2"/>
          <w:lang w:eastAsia="zh-CN" w:bidi="hi-IN"/>
        </w:rPr>
      </w:pPr>
    </w:p>
    <w:p w:rsidR="0040133E" w:rsidRDefault="0040133E" w:rsidP="0040133E">
      <w:pPr>
        <w:ind w:firstLine="567"/>
        <w:jc w:val="center"/>
        <w:rPr>
          <w:rFonts w:ascii="Liberation Serif" w:eastAsia="NSimSun" w:hAnsi="Liberation Serif" w:cs="Arial"/>
          <w:bCs/>
          <w:kern w:val="2"/>
          <w:lang w:eastAsia="zh-CN" w:bidi="hi-IN"/>
        </w:rPr>
      </w:pPr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Орловская область, </w:t>
      </w:r>
      <w:proofErr w:type="spellStart"/>
      <w:r>
        <w:rPr>
          <w:rFonts w:ascii="Liberation Serif" w:eastAsia="NSimSun" w:hAnsi="Liberation Serif" w:cs="Arial"/>
          <w:bCs/>
          <w:kern w:val="2"/>
          <w:lang w:eastAsia="zh-CN" w:bidi="hi-IN"/>
        </w:rPr>
        <w:t>Ливенский</w:t>
      </w:r>
      <w:proofErr w:type="spellEnd"/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 район</w:t>
      </w:r>
    </w:p>
    <w:p w:rsidR="0040133E" w:rsidRDefault="0040133E" w:rsidP="0040133E">
      <w:pPr>
        <w:ind w:firstLine="567"/>
        <w:jc w:val="center"/>
        <w:rPr>
          <w:rFonts w:ascii="Liberation Serif" w:eastAsia="NSimSun" w:hAnsi="Liberation Serif" w:cs="Arial"/>
          <w:bCs/>
          <w:kern w:val="2"/>
          <w:lang w:eastAsia="zh-CN" w:bidi="hi-IN"/>
        </w:rPr>
      </w:pPr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Муниципальное бюджетное общеобразовательное учреждение </w:t>
      </w:r>
    </w:p>
    <w:p w:rsidR="0040133E" w:rsidRDefault="0040133E" w:rsidP="0040133E">
      <w:pPr>
        <w:ind w:firstLine="567"/>
        <w:jc w:val="center"/>
        <w:rPr>
          <w:rFonts w:ascii="Calibri" w:eastAsia="NSimSun" w:hAnsi="Calibri" w:cs="Arial"/>
          <w:bCs/>
          <w:kern w:val="2"/>
          <w:lang w:eastAsia="zh-CN" w:bidi="hi-IN"/>
        </w:rPr>
      </w:pPr>
      <w:r>
        <w:rPr>
          <w:rFonts w:ascii="Liberation Serif" w:eastAsia="NSimSun" w:hAnsi="Liberation Serif" w:cs="Arial"/>
          <w:bCs/>
          <w:kern w:val="2"/>
          <w:lang w:eastAsia="zh-CN" w:bidi="hi-IN"/>
        </w:rPr>
        <w:t>«</w:t>
      </w:r>
      <w:proofErr w:type="spellStart"/>
      <w:r>
        <w:rPr>
          <w:rFonts w:ascii="Liberation Serif" w:eastAsia="NSimSun" w:hAnsi="Liberation Serif" w:cs="Arial"/>
          <w:bCs/>
          <w:kern w:val="2"/>
          <w:lang w:eastAsia="zh-CN" w:bidi="hi-IN"/>
        </w:rPr>
        <w:t>Сахзаводская</w:t>
      </w:r>
      <w:proofErr w:type="spellEnd"/>
      <w:r>
        <w:rPr>
          <w:rFonts w:ascii="Liberation Serif" w:eastAsia="NSimSun" w:hAnsi="Liberation Serif" w:cs="Arial"/>
          <w:bCs/>
          <w:kern w:val="2"/>
          <w:lang w:eastAsia="zh-CN" w:bidi="hi-IN"/>
        </w:rPr>
        <w:t xml:space="preserve"> средняя общеобразовательная школа»                                    </w:t>
      </w:r>
    </w:p>
    <w:p w:rsidR="0040133E" w:rsidRDefault="0040133E" w:rsidP="0040133E">
      <w:pPr>
        <w:jc w:val="right"/>
      </w:pPr>
    </w:p>
    <w:p w:rsidR="0040133E" w:rsidRDefault="0040133E" w:rsidP="0040133E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66975" cy="1666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97" b="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       </w:t>
      </w:r>
    </w:p>
    <w:p w:rsidR="0040133E" w:rsidRDefault="0040133E" w:rsidP="00401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</w:t>
      </w:r>
    </w:p>
    <w:p w:rsidR="0040133E" w:rsidRDefault="0040133E" w:rsidP="00401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контрольных работ</w:t>
      </w:r>
    </w:p>
    <w:p w:rsidR="0040133E" w:rsidRDefault="0040133E" w:rsidP="0040133E">
      <w:pPr>
        <w:jc w:val="center"/>
        <w:rPr>
          <w:b/>
          <w:sz w:val="28"/>
          <w:szCs w:val="28"/>
        </w:rPr>
      </w:pPr>
    </w:p>
    <w:tbl>
      <w:tblPr>
        <w:tblW w:w="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48"/>
        <w:gridCol w:w="4032"/>
        <w:gridCol w:w="4909"/>
      </w:tblGrid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33E" w:rsidRDefault="0040133E" w:rsidP="004013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40133E" w:rsidTr="0040133E"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</w:tc>
      </w:tr>
      <w:tr w:rsidR="0040133E" w:rsidTr="0040133E">
        <w:trPr>
          <w:trHeight w:val="18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5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Математика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33E" w:rsidRDefault="0040133E" w:rsidP="0040133E">
            <w:pPr>
              <w:snapToGrid w:val="0"/>
            </w:pPr>
            <w:r>
              <w:t>Выявить уровень подготовленности обучающихся на данный период, формирование УУД, пробелы в знаниях за предыдущий год.</w:t>
            </w: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5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Русский язык</w:t>
            </w: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33E" w:rsidRDefault="0040133E" w:rsidP="0040133E">
            <w:pPr>
              <w:suppressAutoHyphens w:val="0"/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9,11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Русский язык</w:t>
            </w: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33E" w:rsidRDefault="0040133E" w:rsidP="0040133E">
            <w:pPr>
              <w:suppressAutoHyphens w:val="0"/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9,11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Математика</w:t>
            </w: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33E" w:rsidRDefault="0040133E" w:rsidP="0040133E">
            <w:pPr>
              <w:suppressAutoHyphens w:val="0"/>
            </w:pPr>
          </w:p>
        </w:tc>
      </w:tr>
      <w:tr w:rsidR="0040133E" w:rsidTr="0040133E"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Ноябрь-декабрь</w:t>
            </w: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9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Обществознание</w:t>
            </w:r>
          </w:p>
          <w:p w:rsidR="0040133E" w:rsidRDefault="0040133E" w:rsidP="0040133E">
            <w:pPr>
              <w:snapToGrid w:val="0"/>
              <w:jc w:val="center"/>
            </w:pPr>
            <w:r>
              <w:t>(контрольные срезы)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133E" w:rsidRDefault="0040133E" w:rsidP="0040133E">
            <w:pPr>
              <w:snapToGrid w:val="0"/>
            </w:pPr>
            <w:r>
              <w:t xml:space="preserve">Проверить </w:t>
            </w:r>
            <w:proofErr w:type="spellStart"/>
            <w:r>
              <w:t>сформированность</w:t>
            </w:r>
            <w:proofErr w:type="spellEnd"/>
            <w:r>
              <w:t xml:space="preserve"> компетенций по предметам, по которым обучающиеся получили низкие результаты на ГИА в 2025 году.</w:t>
            </w:r>
          </w:p>
          <w:p w:rsidR="0040133E" w:rsidRDefault="0040133E" w:rsidP="0040133E">
            <w:pPr>
              <w:snapToGrid w:val="0"/>
            </w:pPr>
          </w:p>
        </w:tc>
      </w:tr>
      <w:tr w:rsidR="0040133E" w:rsidTr="0040133E">
        <w:trPr>
          <w:trHeight w:val="69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0133E" w:rsidRDefault="0040133E" w:rsidP="0040133E">
            <w:pPr>
              <w:snapToGrid w:val="0"/>
              <w:jc w:val="center"/>
            </w:pPr>
            <w:r>
              <w:t>8-9</w:t>
            </w:r>
          </w:p>
          <w:p w:rsidR="0040133E" w:rsidRDefault="0040133E" w:rsidP="0040133E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0133E" w:rsidRDefault="0040133E" w:rsidP="0040133E">
            <w:pPr>
              <w:snapToGrid w:val="0"/>
              <w:jc w:val="center"/>
            </w:pPr>
            <w:r>
              <w:t xml:space="preserve">География </w:t>
            </w:r>
          </w:p>
          <w:p w:rsidR="0040133E" w:rsidRDefault="0040133E" w:rsidP="0040133E">
            <w:pPr>
              <w:snapToGrid w:val="0"/>
              <w:jc w:val="center"/>
            </w:pP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0133E" w:rsidRDefault="0040133E" w:rsidP="0040133E">
            <w:pPr>
              <w:suppressAutoHyphens w:val="0"/>
            </w:pPr>
          </w:p>
        </w:tc>
      </w:tr>
      <w:tr w:rsidR="0040133E" w:rsidTr="0040133E"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9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Русский язык</w:t>
            </w:r>
          </w:p>
          <w:p w:rsidR="0040133E" w:rsidRDefault="0040133E" w:rsidP="0040133E">
            <w:pPr>
              <w:jc w:val="center"/>
            </w:pPr>
            <w:r>
              <w:t xml:space="preserve"> (контрольные срезы)</w:t>
            </w:r>
          </w:p>
        </w:tc>
        <w:tc>
          <w:tcPr>
            <w:tcW w:w="4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3E" w:rsidRDefault="0040133E" w:rsidP="0040133E">
            <w:pPr>
              <w:snapToGrid w:val="0"/>
              <w:jc w:val="center"/>
            </w:pPr>
          </w:p>
          <w:p w:rsidR="0040133E" w:rsidRDefault="0040133E" w:rsidP="0040133E"/>
          <w:p w:rsidR="0040133E" w:rsidRDefault="0040133E" w:rsidP="0040133E">
            <w:r>
              <w:t>Состояние изучения предметов в классах, выходящих на государственную итоговую аттестацию.</w:t>
            </w: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9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Математика</w:t>
            </w:r>
          </w:p>
          <w:p w:rsidR="0040133E" w:rsidRDefault="0040133E" w:rsidP="0040133E">
            <w:pPr>
              <w:jc w:val="center"/>
            </w:pPr>
            <w:r>
              <w:t xml:space="preserve"> (контрольные срезы)</w:t>
            </w: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33E" w:rsidRDefault="0040133E" w:rsidP="0040133E">
            <w:pPr>
              <w:suppressAutoHyphens w:val="0"/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11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Русский язык</w:t>
            </w:r>
          </w:p>
          <w:p w:rsidR="0040133E" w:rsidRDefault="0040133E" w:rsidP="0040133E">
            <w:pPr>
              <w:jc w:val="center"/>
            </w:pPr>
            <w:r>
              <w:t xml:space="preserve"> (контрольные срезы)</w:t>
            </w: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33E" w:rsidRDefault="0040133E" w:rsidP="0040133E">
            <w:pPr>
              <w:suppressAutoHyphens w:val="0"/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11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Математика</w:t>
            </w:r>
          </w:p>
          <w:p w:rsidR="0040133E" w:rsidRDefault="0040133E" w:rsidP="0040133E">
            <w:pPr>
              <w:jc w:val="center"/>
            </w:pPr>
            <w:r>
              <w:t xml:space="preserve"> (контрольные срезы)</w:t>
            </w:r>
          </w:p>
        </w:tc>
        <w:tc>
          <w:tcPr>
            <w:tcW w:w="4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33E" w:rsidRDefault="0040133E" w:rsidP="0040133E">
            <w:pPr>
              <w:suppressAutoHyphens w:val="0"/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6-7, 10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История</w:t>
            </w:r>
          </w:p>
          <w:p w:rsidR="0040133E" w:rsidRDefault="0040133E" w:rsidP="0040133E">
            <w:pPr>
              <w:snapToGrid w:val="0"/>
              <w:jc w:val="center"/>
            </w:pPr>
            <w:r>
              <w:t>(контрольные срезы)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33E" w:rsidRDefault="0040133E" w:rsidP="0040133E">
            <w:pPr>
              <w:snapToGrid w:val="0"/>
            </w:pPr>
            <w:r>
              <w:t>Выявить уровень подготовленности обучающихся по предмету на данный период.</w:t>
            </w:r>
          </w:p>
        </w:tc>
      </w:tr>
      <w:tr w:rsidR="0040133E" w:rsidTr="0040133E"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40133E" w:rsidRDefault="0040133E" w:rsidP="0040133E">
            <w:pPr>
              <w:snapToGrid w:val="0"/>
              <w:jc w:val="center"/>
              <w:rPr>
                <w:b/>
              </w:rPr>
            </w:pPr>
          </w:p>
        </w:tc>
      </w:tr>
      <w:tr w:rsidR="0040133E" w:rsidTr="0040133E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133E" w:rsidRDefault="0040133E" w:rsidP="0040133E">
            <w:pPr>
              <w:snapToGrid w:val="0"/>
              <w:jc w:val="center"/>
            </w:pPr>
            <w:r>
              <w:t>1-3</w:t>
            </w:r>
          </w:p>
          <w:p w:rsidR="0040133E" w:rsidRDefault="0040133E" w:rsidP="0040133E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133E" w:rsidRDefault="0040133E" w:rsidP="0040133E">
            <w:pPr>
              <w:snapToGrid w:val="0"/>
              <w:jc w:val="center"/>
            </w:pPr>
            <w:r>
              <w:t>Комплексные работы</w:t>
            </w:r>
          </w:p>
          <w:p w:rsidR="0040133E" w:rsidRDefault="0040133E" w:rsidP="0040133E">
            <w:pPr>
              <w:snapToGrid w:val="0"/>
              <w:jc w:val="center"/>
            </w:pPr>
            <w:r>
              <w:t xml:space="preserve"> (итоговая диагностика)</w:t>
            </w:r>
          </w:p>
        </w:tc>
        <w:tc>
          <w:tcPr>
            <w:tcW w:w="4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33E" w:rsidRDefault="0040133E" w:rsidP="0040133E">
            <w:pPr>
              <w:snapToGrid w:val="0"/>
            </w:pPr>
            <w:r>
              <w:t xml:space="preserve">Контроль за усвоением программного материала. 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УУД.</w:t>
            </w:r>
          </w:p>
        </w:tc>
      </w:tr>
    </w:tbl>
    <w:p w:rsidR="0040133E" w:rsidRDefault="0040133E" w:rsidP="0040133E">
      <w:pPr>
        <w:jc w:val="center"/>
        <w:rPr>
          <w:sz w:val="20"/>
          <w:szCs w:val="20"/>
        </w:rPr>
      </w:pPr>
    </w:p>
    <w:p w:rsidR="00F12C76" w:rsidRDefault="00F12C76" w:rsidP="0040133E">
      <w:pPr>
        <w:ind w:firstLine="709"/>
        <w:jc w:val="both"/>
      </w:pPr>
      <w:bookmarkStart w:id="0" w:name="_GoBack"/>
      <w:bookmarkEnd w:id="0"/>
    </w:p>
    <w:sectPr w:rsidR="00F12C76" w:rsidSect="0040133E">
      <w:pgSz w:w="11906" w:h="16838" w:code="9"/>
      <w:pgMar w:top="568" w:right="851" w:bottom="56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60"/>
    <w:rsid w:val="0040133E"/>
    <w:rsid w:val="006C0B77"/>
    <w:rsid w:val="0075226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0196"/>
  <w15:chartTrackingRefBased/>
  <w15:docId w15:val="{75DCD043-736A-4286-9D9A-2B2D88DA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2025-12-18T11:28:00Z</dcterms:created>
  <dcterms:modified xsi:type="dcterms:W3CDTF">2025-12-18T11:29:00Z</dcterms:modified>
</cp:coreProperties>
</file>