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31" w:rsidRPr="00792139" w:rsidRDefault="00044C31" w:rsidP="00792139">
      <w:pPr>
        <w:pStyle w:val="ConsPlusTitle0"/>
        <w:ind w:firstLine="54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92139"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:rsidR="00044C31" w:rsidRPr="00792139" w:rsidRDefault="00044C31" w:rsidP="00792139">
      <w:pPr>
        <w:pStyle w:val="ConsPlusTitle0"/>
        <w:ind w:firstLine="540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792139">
        <w:rPr>
          <w:rFonts w:ascii="Times New Roman" w:hAnsi="Times New Roman" w:cs="Times New Roman"/>
          <w:b w:val="0"/>
          <w:sz w:val="24"/>
          <w:szCs w:val="24"/>
        </w:rPr>
        <w:t>к приказу №</w:t>
      </w:r>
      <w:r w:rsidR="00052B1B">
        <w:rPr>
          <w:rFonts w:ascii="Times New Roman" w:hAnsi="Times New Roman" w:cs="Times New Roman"/>
          <w:b w:val="0"/>
          <w:sz w:val="24"/>
          <w:szCs w:val="24"/>
        </w:rPr>
        <w:t>88/5</w:t>
      </w:r>
      <w:bookmarkStart w:id="0" w:name="_GoBack"/>
      <w:bookmarkEnd w:id="0"/>
      <w:r w:rsidRPr="00792139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571AF1">
        <w:rPr>
          <w:rFonts w:ascii="Times New Roman" w:hAnsi="Times New Roman" w:cs="Times New Roman"/>
          <w:b w:val="0"/>
          <w:sz w:val="24"/>
          <w:szCs w:val="24"/>
        </w:rPr>
        <w:t>01.09.2025 г.</w:t>
      </w:r>
    </w:p>
    <w:p w:rsidR="00FA05B6" w:rsidRDefault="00FA05B6" w:rsidP="00FA05B6">
      <w:pPr>
        <w:pStyle w:val="ConsPlusTitle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4C31">
        <w:rPr>
          <w:rFonts w:ascii="Times New Roman" w:hAnsi="Times New Roman" w:cs="Times New Roman"/>
          <w:sz w:val="24"/>
          <w:szCs w:val="24"/>
        </w:rPr>
        <w:t>Алгоритмы действий персонала и обучающихся МБОУ «</w:t>
      </w:r>
      <w:proofErr w:type="spellStart"/>
      <w:r w:rsidRPr="00044C31">
        <w:rPr>
          <w:rFonts w:ascii="Times New Roman" w:hAnsi="Times New Roman" w:cs="Times New Roman"/>
          <w:sz w:val="24"/>
          <w:szCs w:val="24"/>
        </w:rPr>
        <w:t>Сахзаводская</w:t>
      </w:r>
      <w:proofErr w:type="spellEnd"/>
      <w:r w:rsidRPr="00044C31">
        <w:rPr>
          <w:rFonts w:ascii="Times New Roman" w:hAnsi="Times New Roman" w:cs="Times New Roman"/>
          <w:sz w:val="24"/>
          <w:szCs w:val="24"/>
        </w:rPr>
        <w:t xml:space="preserve"> СОШ» при совершении (угрозе совершения) преступлений террористической направленности.</w:t>
      </w:r>
    </w:p>
    <w:p w:rsidR="00571AF1" w:rsidRPr="00044C31" w:rsidRDefault="00571AF1" w:rsidP="00FA05B6">
      <w:pPr>
        <w:pStyle w:val="ConsPlusTitle0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24BEB" w:rsidRPr="00792139" w:rsidRDefault="00FA6633" w:rsidP="00FA6633">
      <w:pPr>
        <w:pStyle w:val="ConsPlusTitle0"/>
        <w:jc w:val="center"/>
        <w:outlineLvl w:val="2"/>
        <w:rPr>
          <w:rFonts w:ascii="Times New Roman" w:hAnsi="Times New Roman" w:cs="Times New Roman"/>
          <w:szCs w:val="20"/>
        </w:rPr>
      </w:pPr>
      <w:r w:rsidRPr="00792139">
        <w:rPr>
          <w:rFonts w:ascii="Times New Roman" w:hAnsi="Times New Roman" w:cs="Times New Roman"/>
          <w:szCs w:val="20"/>
        </w:rPr>
        <w:t>1. Вооруженное нападение</w:t>
      </w:r>
    </w:p>
    <w:p w:rsidR="00FA6633" w:rsidRDefault="00FA6633" w:rsidP="00FA6633">
      <w:pPr>
        <w:pStyle w:val="ConsPlusTitle0"/>
        <w:jc w:val="center"/>
        <w:outlineLvl w:val="2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6811"/>
      </w:tblGrid>
      <w:tr w:rsidR="00924BEB" w:rsidTr="00FA05B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24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924BEB" w:rsidTr="00FA05B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Стрелок на территории</w:t>
            </w:r>
          </w:p>
        </w:tc>
        <w:tc>
          <w:tcPr>
            <w:tcW w:w="6811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Стрелок в здании</w:t>
            </w:r>
          </w:p>
        </w:tc>
      </w:tr>
      <w:tr w:rsidR="00924BEB" w:rsidTr="00FA05B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6811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незамедлительно информировать о происшествии оперативные службы;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обеспечить усиление охраны и контроля пропускного и </w:t>
            </w:r>
            <w:proofErr w:type="spellStart"/>
            <w:r w:rsidRPr="00FA05B6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FA05B6">
              <w:rPr>
                <w:rFonts w:ascii="Times New Roman" w:hAnsi="Times New Roman" w:cs="Times New Roma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обеспечить усиление охраны и контроля пропускного и </w:t>
            </w:r>
            <w:proofErr w:type="spellStart"/>
            <w:r w:rsidRPr="00FA05B6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FA05B6">
              <w:rPr>
                <w:rFonts w:ascii="Times New Roman" w:hAnsi="Times New Roman" w:cs="Times New Roman"/>
              </w:rP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05B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6633" w:rsidRPr="00FA05B6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05B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A6633" w:rsidRPr="00FA05B6">
              <w:rPr>
                <w:rFonts w:ascii="Times New Roman" w:hAnsi="Times New Roman" w:cs="Times New Roman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находиться на постоянной связи с оперативными службами;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находиться на постоянной связи с оперативными службами;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возможности отслеживать ситуацию в здании и направление движения нарушителя;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обеспечить беспрепятственный доступ к месту происшествия </w:t>
            </w:r>
            <w:r w:rsidRPr="00FA05B6">
              <w:rPr>
                <w:rFonts w:ascii="Times New Roman" w:hAnsi="Times New Roman" w:cs="Times New Roman"/>
              </w:rPr>
              <w:lastRenderedPageBreak/>
              <w:t>оперативных служб;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lastRenderedPageBreak/>
              <w:t xml:space="preserve">- обеспечить беспрепятственный доступ к месту происшествия оперативных </w:t>
            </w:r>
            <w:r w:rsidRPr="00FA05B6">
              <w:rPr>
                <w:rFonts w:ascii="Times New Roman" w:hAnsi="Times New Roman" w:cs="Times New Roman"/>
              </w:rPr>
              <w:lastRenderedPageBreak/>
              <w:t>служб;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осуществить сбор </w:t>
            </w:r>
            <w:proofErr w:type="gramStart"/>
            <w:r w:rsidRPr="00FA05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05B6">
              <w:rPr>
                <w:rFonts w:ascii="Times New Roman" w:hAnsi="Times New Roman" w:cs="Times New Roman"/>
              </w:rPr>
              <w:t xml:space="preserve"> для их последующей передачи родителям (законным представителям).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осуществить сбор </w:t>
            </w:r>
            <w:proofErr w:type="gramStart"/>
            <w:r w:rsidRPr="00FA05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05B6">
              <w:rPr>
                <w:rFonts w:ascii="Times New Roman" w:hAnsi="Times New Roman" w:cs="Times New Roman"/>
              </w:rPr>
              <w:t xml:space="preserve"> для их последующей передачи родителям (законным представителям).</w:t>
            </w:r>
          </w:p>
        </w:tc>
      </w:tr>
      <w:tr w:rsidR="00924BEB" w:rsidTr="00FA05B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6811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924BEB" w:rsidTr="00FA05B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05B6">
              <w:rPr>
                <w:rFonts w:ascii="Times New Roman" w:hAnsi="Times New Roman" w:cs="Times New Roman"/>
              </w:rP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  <w:tc>
          <w:tcPr>
            <w:tcW w:w="6811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05B6">
              <w:rPr>
                <w:rFonts w:ascii="Times New Roman" w:hAnsi="Times New Roman" w:cs="Times New Roman"/>
              </w:rP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 допускать общения людей по любым средствам связи;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не допускать общения людей по любым средствам связи;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принять меры к переводу всех имеющихся в помещении сре</w:t>
            </w:r>
            <w:proofErr w:type="gramStart"/>
            <w:r w:rsidRPr="00FA05B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A05B6">
              <w:rPr>
                <w:rFonts w:ascii="Times New Roman" w:hAnsi="Times New Roman" w:cs="Times New Roman"/>
              </w:rPr>
              <w:t xml:space="preserve">язи и иных приборов (приспособлений), в том числе предназначенных для обеспечения учебного процесса в </w:t>
            </w:r>
            <w:r w:rsidRPr="00FA05B6">
              <w:rPr>
                <w:rFonts w:ascii="Times New Roman" w:hAnsi="Times New Roman" w:cs="Times New Roman"/>
              </w:rPr>
              <w:lastRenderedPageBreak/>
              <w:t>беззвучный режим либо их отключению;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lastRenderedPageBreak/>
              <w:t>- принять меры к переводу всех имеющихся в помещении сре</w:t>
            </w:r>
            <w:proofErr w:type="gramStart"/>
            <w:r w:rsidRPr="00FA05B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FA05B6">
              <w:rPr>
                <w:rFonts w:ascii="Times New Roman" w:hAnsi="Times New Roman" w:cs="Times New Roman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обеспечить сбор и передачу </w:t>
            </w:r>
            <w:proofErr w:type="gramStart"/>
            <w:r w:rsidRPr="00FA05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05B6">
              <w:rPr>
                <w:rFonts w:ascii="Times New Roman" w:hAnsi="Times New Roman" w:cs="Times New Roman"/>
              </w:rPr>
              <w:t xml:space="preserve"> родителям (законным представителям);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обеспечить сбор и передачу </w:t>
            </w:r>
            <w:proofErr w:type="gramStart"/>
            <w:r w:rsidRPr="00FA05B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A05B6">
              <w:rPr>
                <w:rFonts w:ascii="Times New Roman" w:hAnsi="Times New Roman" w:cs="Times New Roman"/>
              </w:rPr>
              <w:t xml:space="preserve"> родителям (законным представителям);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:rsidR="00924BEB" w:rsidTr="00FA05B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проведении операции по пресечению вооруженного нападения: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811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проведении операции по пресечению вооруженного нападения: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924BEB" w:rsidTr="00FA05B6">
        <w:tc>
          <w:tcPr>
            <w:tcW w:w="2381" w:type="dxa"/>
            <w:vMerge w:val="restart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FA05B6">
              <w:rPr>
                <w:rFonts w:ascii="Times New Roman" w:hAnsi="Times New Roman" w:cs="Times New Roman"/>
                <w:b/>
              </w:rPr>
              <w:t>Обучающиеся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6811" w:type="dxa"/>
            <w:tcBorders>
              <w:top w:val="single" w:sz="4" w:space="0" w:color="auto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 xml:space="preserve">- разместиться наиболее безопасным из возможных способов, как можно дальше от входов, ближе к капитальным стенам, </w:t>
            </w:r>
            <w:r w:rsidRPr="00FA05B6">
              <w:rPr>
                <w:rFonts w:ascii="Times New Roman" w:hAnsi="Times New Roman" w:cs="Times New Roman"/>
              </w:rPr>
              <w:lastRenderedPageBreak/>
              <w:t>ниже уровня оконных проемов, под прикрытием мебели;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lastRenderedPageBreak/>
              <w:t xml:space="preserve">- разместиться наиболее безопасным из возможных способов, как можно дальше от входов, ближе к капитальным стенам, ниже уровня оконных </w:t>
            </w:r>
            <w:r w:rsidRPr="00FA05B6">
              <w:rPr>
                <w:rFonts w:ascii="Times New Roman" w:hAnsi="Times New Roman" w:cs="Times New Roman"/>
              </w:rPr>
              <w:lastRenderedPageBreak/>
              <w:t>проемов, под прикрытием мебели;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nil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переключить средства связи в бесшумный режим либо их выключить;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924BEB" w:rsidTr="00FA05B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6811" w:type="dxa"/>
            <w:tcBorders>
              <w:top w:val="nil"/>
              <w:bottom w:val="nil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924BEB" w:rsidTr="00FA05B6">
        <w:tc>
          <w:tcPr>
            <w:tcW w:w="2381" w:type="dxa"/>
            <w:vMerge/>
            <w:tcBorders>
              <w:top w:val="nil"/>
              <w:bottom w:val="single" w:sz="4" w:space="0" w:color="auto"/>
            </w:tcBorders>
          </w:tcPr>
          <w:p w:rsidR="00924BEB" w:rsidRPr="00FA05B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проведении операции по пресечению вооруженного нападения: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811" w:type="dxa"/>
            <w:tcBorders>
              <w:top w:val="nil"/>
              <w:bottom w:val="single" w:sz="4" w:space="0" w:color="auto"/>
            </w:tcBorders>
          </w:tcPr>
          <w:p w:rsidR="00924BEB" w:rsidRPr="00FA05B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- при проведении операции по пресечению вооруженного нападения: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FA05B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A05B6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924BEB" w:rsidRDefault="00924BEB">
      <w:pPr>
        <w:pStyle w:val="ConsPlusNormal0"/>
        <w:jc w:val="both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924BEB" w:rsidRPr="00892316" w:rsidRDefault="00FA6633">
      <w:pPr>
        <w:pStyle w:val="ConsPlusTitle0"/>
        <w:jc w:val="center"/>
        <w:outlineLvl w:val="2"/>
        <w:rPr>
          <w:rFonts w:ascii="Times New Roman" w:hAnsi="Times New Roman" w:cs="Times New Roman"/>
        </w:rPr>
      </w:pPr>
      <w:r w:rsidRPr="00892316">
        <w:rPr>
          <w:rFonts w:ascii="Times New Roman" w:hAnsi="Times New Roman" w:cs="Times New Roman"/>
        </w:rPr>
        <w:lastRenderedPageBreak/>
        <w:t>2. Размещение взрывного устройства</w:t>
      </w:r>
    </w:p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5612"/>
        <w:gridCol w:w="5612"/>
      </w:tblGrid>
      <w:tr w:rsidR="00924BEB" w:rsidRPr="0089231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1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924BEB" w:rsidRPr="0089231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Взрывное устройство обнаружено на входе (при попытке проноса)</w:t>
            </w:r>
          </w:p>
        </w:tc>
        <w:tc>
          <w:tcPr>
            <w:tcW w:w="5612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Взрывное устройство обнаружено в здании</w:t>
            </w:r>
          </w:p>
        </w:tc>
      </w:tr>
      <w:tr w:rsidR="00924BEB" w:rsidRPr="0089231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Руководство (руководитель и его заместители)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обеспечить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осуществлением эвакуации людей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направить к месту сбора назначенных лиц для осуществления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передачей обучающихся родителям (законным представителям);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открытие и доступность коридоров и эвакуационных выходов;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обеспечить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осуществлением эвакуации людей в соответствии с планом эвакуации;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находиться вблизи объекта до прибытия оперативных служб;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направить к месту сбора назначенных лиц для осуществления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передачей обучающихся родителям (законным представителям);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находиться вблизи объекта до прибытия оперативных служб;</w:t>
            </w:r>
          </w:p>
        </w:tc>
      </w:tr>
      <w:tr w:rsidR="00924BEB" w:rsidRPr="0089231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924BEB" w:rsidRPr="0089231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Персонал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 w:rsidP="0089231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89231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92316">
              <w:rPr>
                <w:rFonts w:ascii="Times New Roman" w:hAnsi="Times New Roman" w:cs="Times New Roman"/>
              </w:rPr>
              <w:t>, находящихся поблизости и далее действовать в соответствии с планом эвакуации;</w:t>
            </w: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89231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92316">
              <w:rPr>
                <w:rFonts w:ascii="Times New Roman" w:hAnsi="Times New Roman" w:cs="Times New Roman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 w:rsidP="0089231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      </w:r>
          </w:p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89231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92316">
              <w:rPr>
                <w:rFonts w:ascii="Times New Roman" w:hAnsi="Times New Roman" w:cs="Times New Roman"/>
              </w:rPr>
              <w:t>, находящихся поблизости и далее действовать в соответствии с планом эвакуации;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89231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92316">
              <w:rPr>
                <w:rFonts w:ascii="Times New Roman" w:hAnsi="Times New Roman" w:cs="Times New Roman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открыть все окна и двери для рассредоточения ударной волны;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открыть все окна и двери для рассредоточения ударной волны;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по указанию руководителя осуществить проверку помещений на предмет эвакуации людей и о результатах сообщить </w:t>
            </w:r>
            <w:r w:rsidRPr="00892316">
              <w:rPr>
                <w:rFonts w:ascii="Times New Roman" w:hAnsi="Times New Roman" w:cs="Times New Roman"/>
              </w:rPr>
              <w:lastRenderedPageBreak/>
              <w:t>руководителю или назначенному им лицу;</w:t>
            </w: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lastRenderedPageBreak/>
              <w:t xml:space="preserve">- обеспечить проведение эвакуации обучающихся, при возможности с личными (ценными) вещами, теплой одеждой к </w:t>
            </w:r>
            <w:r w:rsidRPr="00892316">
              <w:rPr>
                <w:rFonts w:ascii="Times New Roman" w:hAnsi="Times New Roman" w:cs="Times New Roman"/>
              </w:rPr>
              <w:lastRenderedPageBreak/>
              <w:t>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 w:rsidP="0089231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924BEB" w:rsidRPr="00892316" w:rsidTr="00892316">
        <w:tblPrEx>
          <w:tblBorders>
            <w:insideH w:val="none" w:sz="0" w:space="0" w:color="auto"/>
          </w:tblBorders>
        </w:tblPrEx>
        <w:trPr>
          <w:trHeight w:val="636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924BEB" w:rsidRPr="00892316" w:rsidTr="00892316">
        <w:trPr>
          <w:trHeight w:val="56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24BEB" w:rsidRPr="00892316">
        <w:tc>
          <w:tcPr>
            <w:tcW w:w="23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Обучающиеся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bottom w:val="nil"/>
            </w:tcBorders>
          </w:tcPr>
          <w:p w:rsidR="00924BEB" w:rsidRPr="00892316" w:rsidRDefault="00FA6633" w:rsidP="0089231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проследовать на безопасное расстояние от предполагаемого взрывного устройства (места его проноса или провоза);</w:t>
            </w:r>
          </w:p>
        </w:tc>
        <w:tc>
          <w:tcPr>
            <w:tcW w:w="5612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в случае эвакуации сохранять спокойствие, отключить средства связи;</w:t>
            </w:r>
          </w:p>
        </w:tc>
        <w:tc>
          <w:tcPr>
            <w:tcW w:w="5612" w:type="dxa"/>
            <w:vMerge/>
            <w:tcBorders>
              <w:top w:val="nil"/>
              <w:bottom w:val="nil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 w:val="restart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 w:rsidP="00892316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проследовать на безопасное расстояние от предполагаемого взрывного устройства (места его проноса или провоза);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924BEB" w:rsidRPr="00892316">
        <w:tblPrEx>
          <w:tblBorders>
            <w:insideH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в случае эвакуации сохранять спокойствие, отключить средства связи;</w:t>
            </w:r>
          </w:p>
        </w:tc>
      </w:tr>
      <w:tr w:rsidR="00924BEB" w:rsidRPr="00892316">
        <w:tc>
          <w:tcPr>
            <w:tcW w:w="23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vMerge/>
            <w:tcBorders>
              <w:top w:val="nil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612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</w:tbl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892316" w:rsidRDefault="00892316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792139" w:rsidRDefault="00792139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924BEB" w:rsidRPr="00892316" w:rsidRDefault="00FA6633">
      <w:pPr>
        <w:pStyle w:val="ConsPlusTitle0"/>
        <w:jc w:val="center"/>
        <w:outlineLvl w:val="2"/>
        <w:rPr>
          <w:rFonts w:ascii="Times New Roman" w:hAnsi="Times New Roman" w:cs="Times New Roman"/>
        </w:rPr>
      </w:pPr>
      <w:r w:rsidRPr="00892316">
        <w:rPr>
          <w:rFonts w:ascii="Times New Roman" w:hAnsi="Times New Roman" w:cs="Times New Roman"/>
        </w:rPr>
        <w:lastRenderedPageBreak/>
        <w:t>3. Захват заложников</w:t>
      </w:r>
    </w:p>
    <w:p w:rsidR="00924BEB" w:rsidRDefault="00924BEB">
      <w:pPr>
        <w:pStyle w:val="ConsPlusNormal0"/>
        <w:jc w:val="both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679"/>
      </w:tblGrid>
      <w:tr w:rsidR="00924BEB" w:rsidRPr="00892316" w:rsidTr="003B293E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2679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Руководство (руководитель и его заместители)</w:t>
            </w:r>
          </w:p>
        </w:tc>
        <w:tc>
          <w:tcPr>
            <w:tcW w:w="12679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 происшествии оперативные службы;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обеспечить любым доступным способом информирование людей, находящихся в близлежащих к опасной зоны </w:t>
            </w:r>
            <w:proofErr w:type="gramStart"/>
            <w:r w:rsidRPr="00892316">
              <w:rPr>
                <w:rFonts w:ascii="Times New Roman" w:hAnsi="Times New Roman" w:cs="Times New Roman"/>
              </w:rPr>
              <w:t>помещениях</w:t>
            </w:r>
            <w:proofErr w:type="gramEnd"/>
            <w:r w:rsidRPr="00892316">
              <w:rPr>
                <w:rFonts w:ascii="Times New Roman" w:hAnsi="Times New Roman" w:cs="Times New Roman"/>
              </w:rPr>
      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направить к месту сбора назначенных лиц для осуществления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передачей обучающихся родителям (законным представителям);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прибытии оперативных служб действовать согласно их распоряжениям;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Персонал</w:t>
            </w:r>
          </w:p>
        </w:tc>
        <w:tc>
          <w:tcPr>
            <w:tcW w:w="12679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92316">
              <w:rPr>
                <w:rFonts w:ascii="Times New Roman" w:hAnsi="Times New Roman" w:cs="Times New Roman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  <w:proofErr w:type="gramEnd"/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принять меры к переводу всех имеющихся в помещении сре</w:t>
            </w:r>
            <w:proofErr w:type="gramStart"/>
            <w:r w:rsidRPr="0089231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92316">
              <w:rPr>
                <w:rFonts w:ascii="Times New Roman" w:hAnsi="Times New Roman" w:cs="Times New Roman"/>
              </w:rP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не допускать общения </w:t>
            </w:r>
            <w:proofErr w:type="gramStart"/>
            <w:r w:rsidRPr="0089231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и персонала по любым средствам связи;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убедившись в полной эвакуации из помещения при возможности закрыть входы;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обеспечить по указанию руководства передачу </w:t>
            </w:r>
            <w:proofErr w:type="gramStart"/>
            <w:r w:rsidRPr="0089231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родителям (законным представителям);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во время проведения операции по освобождению: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Обучающиеся</w:t>
            </w:r>
          </w:p>
        </w:tc>
        <w:tc>
          <w:tcPr>
            <w:tcW w:w="12679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разместиться наиболее безопасным из возможных способов: как можно дальше от входов, ближе к капитальным стенам, ниже уровня оконных </w:t>
            </w:r>
            <w:r w:rsidRPr="00892316">
              <w:rPr>
                <w:rFonts w:ascii="Times New Roman" w:hAnsi="Times New Roman" w:cs="Times New Roman"/>
              </w:rPr>
              <w:lastRenderedPageBreak/>
              <w:t>проемов, под прикрытием мебели;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переключить средства связи в бесшумный режим либо выключить их;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679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во время проведения операции по освобождению: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лечь на пол лицом вниз, голову закрыть руками и не двигаться;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924BEB" w:rsidRPr="00892316" w:rsidRDefault="00FA6633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</w:rPr>
      </w:pPr>
    </w:p>
    <w:p w:rsidR="003B293E" w:rsidRPr="00892316" w:rsidRDefault="003B293E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3B293E" w:rsidRPr="00892316" w:rsidRDefault="003B293E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3B293E" w:rsidRPr="00892316" w:rsidRDefault="003B293E">
      <w:pPr>
        <w:pStyle w:val="ConsPlusTitle0"/>
        <w:jc w:val="center"/>
        <w:outlineLvl w:val="2"/>
        <w:rPr>
          <w:rFonts w:ascii="Times New Roman" w:hAnsi="Times New Roman" w:cs="Times New Roman"/>
        </w:rPr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924BEB" w:rsidRPr="00892316" w:rsidRDefault="00FA6633">
      <w:pPr>
        <w:pStyle w:val="ConsPlusTitle0"/>
        <w:jc w:val="center"/>
        <w:outlineLvl w:val="2"/>
        <w:rPr>
          <w:rFonts w:ascii="Times New Roman" w:hAnsi="Times New Roman" w:cs="Times New Roman"/>
        </w:rPr>
      </w:pPr>
      <w:r w:rsidRPr="00892316">
        <w:rPr>
          <w:rFonts w:ascii="Times New Roman" w:hAnsi="Times New Roman" w:cs="Times New Roman"/>
        </w:rPr>
        <w:lastRenderedPageBreak/>
        <w:t>4. Срабатывание на территории образовательной организации</w:t>
      </w:r>
    </w:p>
    <w:p w:rsidR="00924BEB" w:rsidRPr="00892316" w:rsidRDefault="00FA6633">
      <w:pPr>
        <w:pStyle w:val="ConsPlusTitle0"/>
        <w:jc w:val="center"/>
        <w:rPr>
          <w:rFonts w:ascii="Times New Roman" w:hAnsi="Times New Roman" w:cs="Times New Roman"/>
        </w:rPr>
      </w:pPr>
      <w:r w:rsidRPr="00892316">
        <w:rPr>
          <w:rFonts w:ascii="Times New Roman" w:hAnsi="Times New Roman" w:cs="Times New Roman"/>
        </w:rPr>
        <w:t xml:space="preserve">взрывного устройства, в том числе доставленного </w:t>
      </w:r>
      <w:proofErr w:type="gramStart"/>
      <w:r w:rsidRPr="00892316">
        <w:rPr>
          <w:rFonts w:ascii="Times New Roman" w:hAnsi="Times New Roman" w:cs="Times New Roman"/>
        </w:rPr>
        <w:t>беспилотным</w:t>
      </w:r>
      <w:proofErr w:type="gramEnd"/>
    </w:p>
    <w:p w:rsidR="00924BEB" w:rsidRPr="00892316" w:rsidRDefault="00FA6633">
      <w:pPr>
        <w:pStyle w:val="ConsPlusTitle0"/>
        <w:jc w:val="center"/>
        <w:rPr>
          <w:rFonts w:ascii="Times New Roman" w:hAnsi="Times New Roman" w:cs="Times New Roman"/>
        </w:rPr>
      </w:pPr>
      <w:r w:rsidRPr="00892316">
        <w:rPr>
          <w:rFonts w:ascii="Times New Roman" w:hAnsi="Times New Roman" w:cs="Times New Roman"/>
        </w:rPr>
        <w:t>летательным аппаратом</w:t>
      </w:r>
    </w:p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537"/>
      </w:tblGrid>
      <w:tr w:rsidR="00924BEB" w:rsidRPr="00892316" w:rsidTr="003B293E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12537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Действия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Руководство (руководитель и его заместители)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 происшествии оперативные службы;</w:t>
            </w:r>
          </w:p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92316">
              <w:rPr>
                <w:rFonts w:ascii="Times New Roman" w:hAnsi="Times New Roman" w:cs="Times New Roman"/>
              </w:rPr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  <w:proofErr w:type="gramEnd"/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эвакуацию людей в соответствии с планом эвакуации;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 xml:space="preserve">- направить к месту сбора назначенных лиц для осуществления </w:t>
            </w:r>
            <w:proofErr w:type="gramStart"/>
            <w:r w:rsidRPr="008923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92316">
              <w:rPr>
                <w:rFonts w:ascii="Times New Roman" w:hAnsi="Times New Roman" w:cs="Times New Roman"/>
              </w:rPr>
              <w:t xml:space="preserve"> передачей обучающихся родителям (законным представителям);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прибытии оперативных служб действовать согласно их распоряжениям;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Персонал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 w:rsidRPr="00892316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892316">
              <w:rPr>
                <w:rFonts w:ascii="Times New Roman" w:hAnsi="Times New Roman" w:cs="Times New Roman"/>
              </w:rP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  <w:r w:rsidRPr="00892316">
              <w:rPr>
                <w:rFonts w:ascii="Times New Roman" w:hAnsi="Times New Roman" w:cs="Times New Roman"/>
                <w:b/>
              </w:rPr>
              <w:t>Обучающиеся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проследовать на безопасное расстояние от места происшествия;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отключить средства связи, в случае эвакуации сохранять спокойствие;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92316">
              <w:rPr>
                <w:rFonts w:ascii="Times New Roman" w:hAnsi="Times New Roman" w:cs="Times New Roman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</w:tbl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3B293E" w:rsidRDefault="003B293E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792139" w:rsidRDefault="00792139">
      <w:pPr>
        <w:pStyle w:val="ConsPlusTitle0"/>
        <w:jc w:val="center"/>
        <w:outlineLvl w:val="2"/>
      </w:pPr>
    </w:p>
    <w:p w:rsidR="00924BEB" w:rsidRPr="00892316" w:rsidRDefault="00FA6633">
      <w:pPr>
        <w:pStyle w:val="ConsPlusTitle0"/>
        <w:jc w:val="center"/>
        <w:outlineLvl w:val="2"/>
        <w:rPr>
          <w:rFonts w:ascii="Times New Roman" w:hAnsi="Times New Roman" w:cs="Times New Roman"/>
          <w:szCs w:val="20"/>
        </w:rPr>
      </w:pPr>
      <w:r w:rsidRPr="00892316">
        <w:rPr>
          <w:rFonts w:ascii="Times New Roman" w:hAnsi="Times New Roman" w:cs="Times New Roman"/>
          <w:szCs w:val="20"/>
        </w:rPr>
        <w:t>5. Нападение с использованием горючих жидкостей</w:t>
      </w:r>
    </w:p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537"/>
      </w:tblGrid>
      <w:tr w:rsidR="00924BEB" w:rsidRPr="00892316" w:rsidTr="003B293E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2316">
              <w:rPr>
                <w:rFonts w:ascii="Times New Roman" w:hAnsi="Times New Roman" w:cs="Times New Roman"/>
                <w:b/>
                <w:szCs w:val="20"/>
              </w:rPr>
              <w:t>Категория персонала</w:t>
            </w:r>
          </w:p>
        </w:tc>
        <w:tc>
          <w:tcPr>
            <w:tcW w:w="12537" w:type="dxa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2316">
              <w:rPr>
                <w:rFonts w:ascii="Times New Roman" w:hAnsi="Times New Roman" w:cs="Times New Roman"/>
                <w:b/>
                <w:szCs w:val="20"/>
              </w:rPr>
              <w:t>Действия</w:t>
            </w:r>
          </w:p>
        </w:tc>
      </w:tr>
      <w:tr w:rsidR="00924BEB" w:rsidRPr="00892316" w:rsidTr="00892316">
        <w:trPr>
          <w:trHeight w:val="91"/>
        </w:trPr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2316">
              <w:rPr>
                <w:rFonts w:ascii="Times New Roman" w:hAnsi="Times New Roman" w:cs="Times New Roman"/>
                <w:b/>
                <w:szCs w:val="20"/>
              </w:rPr>
              <w:t>Руководство (руководитель и его заместители)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незамедлительно информировать о происшествии оперативные службы;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обеспечить эвакуацию людей в соответствии с планом эвакуации;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 xml:space="preserve">- направить к месту сбора назначенных лиц для осуществления </w:t>
            </w:r>
            <w:proofErr w:type="gramStart"/>
            <w:r w:rsidRPr="00892316">
              <w:rPr>
                <w:rFonts w:ascii="Times New Roman" w:hAnsi="Times New Roman" w:cs="Times New Roman"/>
                <w:szCs w:val="20"/>
              </w:rPr>
              <w:t>контроля за</w:t>
            </w:r>
            <w:proofErr w:type="gramEnd"/>
            <w:r w:rsidRPr="00892316">
              <w:rPr>
                <w:rFonts w:ascii="Times New Roman" w:hAnsi="Times New Roman" w:cs="Times New Roman"/>
                <w:szCs w:val="20"/>
              </w:rPr>
              <w:t xml:space="preserve"> передачей обучающихся родителям (законным представителям);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прибытии оперативных служб действовать согласно их распоряжениям;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2316">
              <w:rPr>
                <w:rFonts w:ascii="Times New Roman" w:hAnsi="Times New Roman" w:cs="Times New Roman"/>
                <w:b/>
                <w:szCs w:val="20"/>
              </w:rPr>
              <w:t>Персонал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 xml:space="preserve">- при объявлении эвакуации приступить к эвакуации, уводя за собой </w:t>
            </w:r>
            <w:proofErr w:type="gramStart"/>
            <w:r w:rsidRPr="00892316">
              <w:rPr>
                <w:rFonts w:ascii="Times New Roman" w:hAnsi="Times New Roman" w:cs="Times New Roman"/>
                <w:szCs w:val="20"/>
              </w:rPr>
              <w:t>обучающихся</w:t>
            </w:r>
            <w:proofErr w:type="gramEnd"/>
            <w:r w:rsidRPr="00892316">
              <w:rPr>
                <w:rFonts w:ascii="Times New Roman" w:hAnsi="Times New Roman" w:cs="Times New Roman"/>
                <w:szCs w:val="20"/>
              </w:rPr>
              <w:t>, находящихся поблизости и далее действовать в соответствии с планом эвакуации;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возможности закрыть все окна для предотвращения доступа в здание кислорода;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924BEB" w:rsidRPr="00892316" w:rsidTr="003B293E"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92316">
              <w:rPr>
                <w:rFonts w:ascii="Times New Roman" w:hAnsi="Times New Roman" w:cs="Times New Roman"/>
                <w:b/>
                <w:szCs w:val="20"/>
              </w:rPr>
              <w:t>Обучающиеся</w:t>
            </w:r>
          </w:p>
        </w:tc>
        <w:tc>
          <w:tcPr>
            <w:tcW w:w="12537" w:type="dxa"/>
            <w:tcBorders>
              <w:top w:val="single" w:sz="4" w:space="0" w:color="auto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 xml:space="preserve">- соблюдать осторожность, не толкать впереди </w:t>
            </w:r>
            <w:proofErr w:type="gramStart"/>
            <w:r w:rsidRPr="00892316">
              <w:rPr>
                <w:rFonts w:ascii="Times New Roman" w:hAnsi="Times New Roman" w:cs="Times New Roman"/>
                <w:szCs w:val="20"/>
              </w:rPr>
              <w:t>идущих</w:t>
            </w:r>
            <w:proofErr w:type="gramEnd"/>
            <w:r w:rsidRPr="00892316">
              <w:rPr>
                <w:rFonts w:ascii="Times New Roman" w:hAnsi="Times New Roman" w:cs="Times New Roman"/>
                <w:szCs w:val="20"/>
              </w:rPr>
              <w:t xml:space="preserve"> по лестнице;</w:t>
            </w:r>
          </w:p>
        </w:tc>
      </w:tr>
      <w:tr w:rsidR="00924BEB" w:rsidRPr="00892316" w:rsidTr="003B293E">
        <w:tblPrEx>
          <w:tblBorders>
            <w:insideH w:val="none" w:sz="0" w:space="0" w:color="auto"/>
          </w:tblBorders>
        </w:tblPrEx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nil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924BEB" w:rsidRPr="00892316" w:rsidTr="003B293E"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BEB" w:rsidRPr="00892316" w:rsidRDefault="00924BEB">
            <w:pPr>
              <w:pStyle w:val="ConsPlusNormal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537" w:type="dxa"/>
            <w:tcBorders>
              <w:top w:val="nil"/>
              <w:bottom w:val="single" w:sz="4" w:space="0" w:color="auto"/>
            </w:tcBorders>
          </w:tcPr>
          <w:p w:rsidR="00924BEB" w:rsidRPr="00892316" w:rsidRDefault="00FA6633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892316">
              <w:rPr>
                <w:rFonts w:ascii="Times New Roman" w:hAnsi="Times New Roman" w:cs="Times New Roman"/>
                <w:szCs w:val="20"/>
              </w:rPr>
              <w:t>- 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</w:tbl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p w:rsidR="00924BEB" w:rsidRPr="00892316" w:rsidRDefault="00924BEB">
      <w:pPr>
        <w:pStyle w:val="ConsPlusNormal0"/>
        <w:jc w:val="both"/>
        <w:rPr>
          <w:rFonts w:ascii="Times New Roman" w:hAnsi="Times New Roman" w:cs="Times New Roman"/>
          <w:szCs w:val="20"/>
        </w:rPr>
      </w:pPr>
    </w:p>
    <w:sectPr w:rsidR="00924BEB" w:rsidRPr="00892316" w:rsidSect="00792139">
      <w:footerReference w:type="default" r:id="rId7"/>
      <w:headerReference w:type="first" r:id="rId8"/>
      <w:footerReference w:type="first" r:id="rId9"/>
      <w:pgSz w:w="16838" w:h="11906" w:orient="landscape"/>
      <w:pgMar w:top="709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56" w:rsidRDefault="004F5756">
      <w:r>
        <w:separator/>
      </w:r>
    </w:p>
  </w:endnote>
  <w:endnote w:type="continuationSeparator" w:id="0">
    <w:p w:rsidR="004F5756" w:rsidRDefault="004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33" w:rsidRDefault="00FA66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633" w:rsidRDefault="00FA66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33" w:rsidRDefault="00FA66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633" w:rsidRDefault="00FA66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56" w:rsidRDefault="004F5756">
      <w:r>
        <w:separator/>
      </w:r>
    </w:p>
  </w:footnote>
  <w:footnote w:type="continuationSeparator" w:id="0">
    <w:p w:rsidR="004F5756" w:rsidRDefault="004F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33" w:rsidRDefault="00FA66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6633" w:rsidRDefault="00FA663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4BEB"/>
    <w:rsid w:val="00044C31"/>
    <w:rsid w:val="00052B1B"/>
    <w:rsid w:val="000D0032"/>
    <w:rsid w:val="001A6961"/>
    <w:rsid w:val="0020550E"/>
    <w:rsid w:val="003B293E"/>
    <w:rsid w:val="004F5756"/>
    <w:rsid w:val="00571AF1"/>
    <w:rsid w:val="00792139"/>
    <w:rsid w:val="00892316"/>
    <w:rsid w:val="00924BEB"/>
    <w:rsid w:val="0097342B"/>
    <w:rsid w:val="00C11147"/>
    <w:rsid w:val="00FA05B6"/>
    <w:rsid w:val="00F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A66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6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66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6633"/>
  </w:style>
  <w:style w:type="paragraph" w:styleId="a7">
    <w:name w:val="footer"/>
    <w:basedOn w:val="a"/>
    <w:link w:val="a8"/>
    <w:uiPriority w:val="99"/>
    <w:unhideWhenUsed/>
    <w:rsid w:val="00FA66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6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4871</Words>
  <Characters>27767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28.06.2023 N АБ-2594/14
"О направлении Алгоритмов"
(вместе с "Алгоритмами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</vt:lpstr>
    </vt:vector>
  </TitlesOfParts>
  <Company>КонсультантПлюс Версия 4023.00.09</Company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28.06.2023 N АБ-2594/14
"О направлении Алгоритмов"
(вместе с "Алгоритмами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</dc:title>
  <cp:lastModifiedBy>User</cp:lastModifiedBy>
  <cp:revision>8</cp:revision>
  <cp:lastPrinted>2026-03-31T09:42:00Z</cp:lastPrinted>
  <dcterms:created xsi:type="dcterms:W3CDTF">2023-11-20T09:12:00Z</dcterms:created>
  <dcterms:modified xsi:type="dcterms:W3CDTF">2026-03-31T09:44:00Z</dcterms:modified>
</cp:coreProperties>
</file>